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EB7" w:rsidRPr="00123EB7" w:rsidRDefault="00123EB7" w:rsidP="00123EB7">
      <w:pPr>
        <w:spacing w:after="200" w:line="276" w:lineRule="auto"/>
        <w:ind w:firstLine="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0" w:name="_Toc112560869"/>
      <w:bookmarkStart w:id="1" w:name="_Toc112560870"/>
      <w:bookmarkStart w:id="2" w:name="_Toc112561258"/>
      <w:bookmarkStart w:id="3" w:name="_Toc112561259"/>
      <w:r w:rsidRPr="00123EB7">
        <w:rPr>
          <w:rFonts w:asciiTheme="minorHAnsi" w:eastAsiaTheme="minorHAnsi" w:hAnsiTheme="minorHAnsi" w:cstheme="minorBidi"/>
          <w:sz w:val="22"/>
          <w:szCs w:val="22"/>
          <w:lang w:eastAsia="en-US"/>
        </w:rPr>
        <w:t>Муниципальное бюджетное общеобразовательное учреждение</w:t>
      </w: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23EB7">
        <w:rPr>
          <w:rFonts w:asciiTheme="minorHAnsi" w:eastAsiaTheme="minorHAnsi" w:hAnsiTheme="minorHAnsi" w:cstheme="minorBidi"/>
          <w:sz w:val="22"/>
          <w:szCs w:val="22"/>
          <w:lang w:eastAsia="en-US"/>
        </w:rPr>
        <w:t>«Ермаковская средняя общеобразовательная школа №2»</w:t>
      </w: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23EB7">
        <w:rPr>
          <w:rFonts w:asciiTheme="minorHAnsi" w:eastAsiaTheme="minorHAnsi" w:hAnsiTheme="minorHAnsi" w:cstheme="minorBidi"/>
          <w:sz w:val="22"/>
          <w:szCs w:val="22"/>
          <w:lang w:eastAsia="en-US"/>
        </w:rPr>
        <w:t>____________________________________________________________________________</w:t>
      </w: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23EB7">
        <w:rPr>
          <w:rFonts w:asciiTheme="minorHAnsi" w:eastAsiaTheme="minorHAnsi" w:hAnsiTheme="minorHAnsi" w:cstheme="minorBidi"/>
          <w:sz w:val="22"/>
          <w:szCs w:val="22"/>
          <w:lang w:eastAsia="en-US"/>
        </w:rPr>
        <w:t>«Согласовано»                                                                                          «Утверждаю»</w:t>
      </w: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23EB7">
        <w:rPr>
          <w:rFonts w:asciiTheme="minorHAnsi" w:eastAsiaTheme="minorHAnsi" w:hAnsiTheme="minorHAnsi" w:cstheme="minorBidi"/>
          <w:sz w:val="22"/>
          <w:szCs w:val="22"/>
          <w:lang w:eastAsia="en-US"/>
        </w:rPr>
        <w:t>Руководитель ШМО                                                                                 Директор школы</w:t>
      </w: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23EB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__________/____________                                                                    ___________/А.П. </w:t>
      </w:r>
      <w:proofErr w:type="spellStart"/>
      <w:r w:rsidRPr="00123EB7">
        <w:rPr>
          <w:rFonts w:asciiTheme="minorHAnsi" w:eastAsiaTheme="minorHAnsi" w:hAnsiTheme="minorHAnsi" w:cstheme="minorBidi"/>
          <w:sz w:val="22"/>
          <w:szCs w:val="22"/>
          <w:lang w:eastAsia="en-US"/>
        </w:rPr>
        <w:t>Суховский</w:t>
      </w:r>
      <w:proofErr w:type="spellEnd"/>
      <w:r w:rsidRPr="00123EB7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23EB7">
        <w:rPr>
          <w:rFonts w:asciiTheme="minorHAnsi" w:eastAsiaTheme="minorHAnsi" w:hAnsiTheme="minorHAnsi" w:cstheme="minorBidi"/>
          <w:sz w:val="22"/>
          <w:szCs w:val="22"/>
          <w:lang w:eastAsia="en-US"/>
        </w:rPr>
        <w:t>Протокол №____</w:t>
      </w:r>
      <w:proofErr w:type="gramStart"/>
      <w:r w:rsidRPr="00123EB7">
        <w:rPr>
          <w:rFonts w:asciiTheme="minorHAnsi" w:eastAsiaTheme="minorHAnsi" w:hAnsiTheme="minorHAnsi" w:cstheme="minorBidi"/>
          <w:sz w:val="22"/>
          <w:szCs w:val="22"/>
          <w:lang w:eastAsia="en-US"/>
        </w:rPr>
        <w:t>от</w:t>
      </w:r>
      <w:proofErr w:type="gramEnd"/>
      <w:r w:rsidRPr="00123EB7">
        <w:rPr>
          <w:rFonts w:asciiTheme="minorHAnsi" w:eastAsiaTheme="minorHAnsi" w:hAnsiTheme="minorHAnsi" w:cstheme="minorBidi"/>
          <w:sz w:val="22"/>
          <w:szCs w:val="22"/>
          <w:lang w:eastAsia="en-US"/>
        </w:rPr>
        <w:t>______                                                                    Приказ №____от__________</w:t>
      </w: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23EB7">
        <w:rPr>
          <w:rFonts w:asciiTheme="minorHAnsi" w:eastAsiaTheme="minorHAnsi" w:hAnsiTheme="minorHAnsi" w:cstheme="minorBidi"/>
          <w:sz w:val="22"/>
          <w:szCs w:val="22"/>
          <w:lang w:eastAsia="en-US"/>
        </w:rPr>
        <w:t>_______________2013 г.                                                                        _________________2013 г.</w:t>
      </w: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23EB7" w:rsidRPr="00123EB7" w:rsidRDefault="00123EB7" w:rsidP="00123EB7">
      <w:pPr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b/>
          <w:sz w:val="40"/>
          <w:szCs w:val="40"/>
          <w:lang w:eastAsia="en-US"/>
        </w:rPr>
      </w:pPr>
      <w:r w:rsidRPr="00123EB7">
        <w:rPr>
          <w:rFonts w:asciiTheme="minorHAnsi" w:eastAsiaTheme="minorHAnsi" w:hAnsiTheme="minorHAnsi" w:cstheme="minorBidi"/>
          <w:b/>
          <w:sz w:val="40"/>
          <w:szCs w:val="40"/>
          <w:lang w:eastAsia="en-US"/>
        </w:rPr>
        <w:t>Рабочая программа</w:t>
      </w: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  <w:r w:rsidRPr="00123EB7"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  <w:t>по учебному предмету «Технология»</w:t>
      </w: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  <w:r w:rsidRPr="00123EB7"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  <w:t>5  класс</w:t>
      </w: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</w:p>
    <w:p w:rsidR="00123EB7" w:rsidRPr="00123EB7" w:rsidRDefault="00123EB7" w:rsidP="00123EB7">
      <w:pPr>
        <w:ind w:firstLine="0"/>
        <w:jc w:val="center"/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</w:pPr>
      <w:r w:rsidRPr="00123EB7">
        <w:rPr>
          <w:rFonts w:asciiTheme="minorHAnsi" w:eastAsiaTheme="minorHAnsi" w:hAnsiTheme="minorHAnsi" w:cstheme="minorBidi"/>
          <w:sz w:val="28"/>
          <w:szCs w:val="28"/>
          <w:u w:val="single"/>
          <w:lang w:eastAsia="en-US"/>
        </w:rPr>
        <w:t>Ермаковское 2013год.</w:t>
      </w:r>
    </w:p>
    <w:p w:rsidR="005301E9" w:rsidRDefault="005301E9" w:rsidP="005301E9">
      <w:pPr>
        <w:rPr>
          <w:rFonts w:ascii="Monotype Corsiva" w:hAnsi="Monotype Corsiva"/>
          <w:color w:val="0D0D0D"/>
          <w:szCs w:val="15"/>
        </w:rPr>
      </w:pPr>
    </w:p>
    <w:p w:rsidR="00123EB7" w:rsidRDefault="00123EB7" w:rsidP="005301E9">
      <w:pPr>
        <w:rPr>
          <w:rFonts w:ascii="Monotype Corsiva" w:hAnsi="Monotype Corsiva"/>
          <w:color w:val="0D0D0D"/>
          <w:szCs w:val="15"/>
        </w:rPr>
      </w:pPr>
    </w:p>
    <w:p w:rsidR="00123EB7" w:rsidRDefault="00123EB7" w:rsidP="005301E9">
      <w:pPr>
        <w:rPr>
          <w:rFonts w:ascii="Monotype Corsiva" w:hAnsi="Monotype Corsiva"/>
          <w:color w:val="0D0D0D"/>
          <w:szCs w:val="15"/>
        </w:rPr>
      </w:pPr>
    </w:p>
    <w:p w:rsidR="00123EB7" w:rsidRDefault="00123EB7" w:rsidP="005301E9">
      <w:pPr>
        <w:rPr>
          <w:rFonts w:ascii="Monotype Corsiva" w:hAnsi="Monotype Corsiva"/>
          <w:color w:val="0D0D0D"/>
          <w:szCs w:val="15"/>
        </w:rPr>
      </w:pPr>
    </w:p>
    <w:p w:rsidR="00123EB7" w:rsidRDefault="00123EB7" w:rsidP="005301E9">
      <w:pPr>
        <w:rPr>
          <w:rFonts w:ascii="Monotype Corsiva" w:hAnsi="Monotype Corsiva"/>
          <w:color w:val="0D0D0D"/>
          <w:szCs w:val="15"/>
        </w:rPr>
      </w:pPr>
    </w:p>
    <w:p w:rsidR="00123EB7" w:rsidRPr="00B7147A" w:rsidRDefault="00123EB7" w:rsidP="005301E9">
      <w:pPr>
        <w:rPr>
          <w:rFonts w:ascii="Monotype Corsiva" w:hAnsi="Monotype Corsiva"/>
          <w:color w:val="0D0D0D"/>
          <w:szCs w:val="15"/>
        </w:rPr>
      </w:pPr>
    </w:p>
    <w:p w:rsidR="008D1338" w:rsidRDefault="008D1338" w:rsidP="008D1338">
      <w:pPr>
        <w:ind w:right="5669" w:firstLine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годовое количество часов - _68__</w:t>
      </w:r>
    </w:p>
    <w:p w:rsidR="008D1338" w:rsidRDefault="008D1338" w:rsidP="008D1338">
      <w:pPr>
        <w:ind w:right="5669" w:firstLine="0"/>
        <w:jc w:val="right"/>
        <w:rPr>
          <w:sz w:val="28"/>
          <w:szCs w:val="28"/>
        </w:rPr>
      </w:pPr>
      <w:r>
        <w:rPr>
          <w:sz w:val="28"/>
          <w:szCs w:val="28"/>
        </w:rPr>
        <w:t>количество часов в неделю - _2__</w:t>
      </w:r>
    </w:p>
    <w:p w:rsidR="008D1338" w:rsidRDefault="008D1338" w:rsidP="008D1338">
      <w:pPr>
        <w:ind w:right="5669" w:firstLine="0"/>
        <w:jc w:val="right"/>
        <w:rPr>
          <w:sz w:val="28"/>
          <w:szCs w:val="28"/>
        </w:rPr>
      </w:pPr>
      <w:r>
        <w:rPr>
          <w:sz w:val="28"/>
          <w:szCs w:val="28"/>
        </w:rPr>
        <w:t>количество контрольных работ - _4__</w:t>
      </w:r>
    </w:p>
    <w:p w:rsidR="008D1338" w:rsidRDefault="008D1338" w:rsidP="008D1338">
      <w:pPr>
        <w:ind w:right="5669" w:firstLine="0"/>
        <w:jc w:val="right"/>
        <w:rPr>
          <w:sz w:val="28"/>
          <w:szCs w:val="28"/>
        </w:rPr>
      </w:pPr>
      <w:r>
        <w:rPr>
          <w:sz w:val="28"/>
          <w:szCs w:val="28"/>
        </w:rPr>
        <w:t>количество практических работ - _4__</w:t>
      </w:r>
    </w:p>
    <w:p w:rsidR="005301E9" w:rsidRPr="00953E52" w:rsidRDefault="005301E9" w:rsidP="002A7BE5">
      <w:pPr>
        <w:pStyle w:val="1"/>
        <w:spacing w:before="0" w:after="0"/>
        <w:ind w:firstLine="0"/>
        <w:jc w:val="both"/>
        <w:rPr>
          <w:rFonts w:cs="Times New Roman"/>
          <w:b w:val="0"/>
          <w:color w:val="0F243E"/>
          <w:sz w:val="24"/>
          <w:szCs w:val="24"/>
        </w:rPr>
      </w:pPr>
      <w:r>
        <w:rPr>
          <w:b w:val="0"/>
        </w:rPr>
        <w:br w:type="column"/>
      </w:r>
      <w:r w:rsidRPr="00953E52">
        <w:rPr>
          <w:rFonts w:cs="Times New Roman"/>
          <w:b w:val="0"/>
          <w:bCs w:val="0"/>
          <w:color w:val="0D0D0D"/>
          <w:kern w:val="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пояснительная записка</w:t>
      </w:r>
      <w:bookmarkEnd w:id="0"/>
      <w:bookmarkEnd w:id="1"/>
      <w:bookmarkEnd w:id="2"/>
      <w:bookmarkEnd w:id="3"/>
    </w:p>
    <w:p w:rsidR="005301E9" w:rsidRPr="00953E52" w:rsidRDefault="005301E9" w:rsidP="005301E9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953E52">
        <w:rPr>
          <w:color w:val="0D0D0D"/>
        </w:rPr>
        <w:t>В соответствии со структурой школьного образования в общем (начальная, основная и профильная школы), сегодня (преимущественно за счет регионального и школьного компонентов) выстраивается много­уровневая структура предмета технологий.</w:t>
      </w:r>
    </w:p>
    <w:p w:rsidR="005301E9" w:rsidRPr="00953E52" w:rsidRDefault="005301E9" w:rsidP="005301E9">
      <w:pPr>
        <w:spacing w:before="60"/>
        <w:ind w:firstLine="0"/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53E52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Базовый курс</w:t>
      </w:r>
    </w:p>
    <w:p w:rsidR="005301E9" w:rsidRPr="00953E52" w:rsidRDefault="005301E9" w:rsidP="005301E9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953E52">
        <w:rPr>
          <w:color w:val="0D0D0D"/>
        </w:rPr>
        <w:t>Рабочая программа составлена на основе требований Государственного образовательного стандарта и программы начального и основного общего образования "Технология", издательский центр "</w:t>
      </w:r>
      <w:proofErr w:type="spellStart"/>
      <w:r w:rsidRPr="00953E52">
        <w:rPr>
          <w:color w:val="0D0D0D"/>
        </w:rPr>
        <w:t>Вентана</w:t>
      </w:r>
      <w:proofErr w:type="spellEnd"/>
      <w:r w:rsidRPr="00953E52">
        <w:rPr>
          <w:color w:val="0D0D0D"/>
        </w:rPr>
        <w:t xml:space="preserve">-Граф", 2008 год. Авторы: Хохлова М.В., </w:t>
      </w:r>
      <w:proofErr w:type="spellStart"/>
      <w:r w:rsidRPr="00953E52">
        <w:rPr>
          <w:color w:val="0D0D0D"/>
        </w:rPr>
        <w:t>Самородский</w:t>
      </w:r>
      <w:proofErr w:type="spellEnd"/>
      <w:r w:rsidRPr="00953E52">
        <w:rPr>
          <w:color w:val="0D0D0D"/>
        </w:rPr>
        <w:t xml:space="preserve"> П.С., Синица Н.В., Симоненко В.Д. представляет собой один из возможных вариантов построения курса изучаемого в 5-8 классах.               </w:t>
      </w:r>
    </w:p>
    <w:p w:rsidR="005301E9" w:rsidRPr="00953E52" w:rsidRDefault="005301E9" w:rsidP="005301E9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953E52">
        <w:rPr>
          <w:color w:val="0D0D0D"/>
        </w:rPr>
        <w:t xml:space="preserve">Содержание программы строится по принципу обучение в процессе конкретной практической деятельности, которая учитывает познавательные потребности школьников, и предполагает реализовать актуальные в настоящее время </w:t>
      </w:r>
      <w:proofErr w:type="spellStart"/>
      <w:r w:rsidRPr="00953E52">
        <w:rPr>
          <w:color w:val="0D0D0D"/>
        </w:rPr>
        <w:t>компетентностный</w:t>
      </w:r>
      <w:proofErr w:type="spellEnd"/>
      <w:r w:rsidRPr="00953E52">
        <w:rPr>
          <w:color w:val="0D0D0D"/>
        </w:rPr>
        <w:t xml:space="preserve">, </w:t>
      </w:r>
      <w:proofErr w:type="gramStart"/>
      <w:r w:rsidRPr="00953E52">
        <w:rPr>
          <w:color w:val="0D0D0D"/>
        </w:rPr>
        <w:t>личностно-ориентированный</w:t>
      </w:r>
      <w:proofErr w:type="gramEnd"/>
      <w:r w:rsidRPr="00953E52">
        <w:rPr>
          <w:color w:val="0D0D0D"/>
        </w:rPr>
        <w:t xml:space="preserve">, </w:t>
      </w:r>
      <w:proofErr w:type="spellStart"/>
      <w:r w:rsidRPr="00953E52">
        <w:rPr>
          <w:color w:val="0D0D0D"/>
        </w:rPr>
        <w:t>деятельностный</w:t>
      </w:r>
      <w:proofErr w:type="spellEnd"/>
      <w:r w:rsidRPr="00953E52">
        <w:rPr>
          <w:color w:val="0D0D0D"/>
        </w:rPr>
        <w:t xml:space="preserve"> подходы, которые определяют </w:t>
      </w:r>
      <w:r w:rsidRPr="00953E52"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задачи </w:t>
      </w:r>
      <w:r w:rsidRPr="00953E52">
        <w:rPr>
          <w:color w:val="0D0D0D"/>
        </w:rPr>
        <w:t>обучения: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приобретение знаний по разделам технологии обработки конструкционных материалов, машиноведения, культуры дома, художественной обработки материалов, информационных технологий;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овладение способами деятельности по решению учебно-производственных задач, связанных с разработкой и изготовлением определённого изделия, технологии его обработки, наладки оборудования, приспособлений и инструментов;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proofErr w:type="gramStart"/>
      <w:r w:rsidRPr="00953E52">
        <w:rPr>
          <w:color w:val="0D0D0D"/>
        </w:rPr>
        <w:t>освоение компетенций – умение действовать автономно: защищать, планировать и организовывать личностные планы, самостоятельно приобретать знания, используя разные источники; способность работать с разными видами информации: символами, чертежами, схемами, тестами, таблицами, осмысливать полученные сведения, применять их для расширения своих знаний.</w:t>
      </w:r>
      <w:proofErr w:type="gramEnd"/>
    </w:p>
    <w:p w:rsidR="005301E9" w:rsidRPr="00953E52" w:rsidRDefault="005301E9" w:rsidP="005301E9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953E52">
        <w:rPr>
          <w:color w:val="0D0D0D"/>
        </w:rPr>
        <w:t xml:space="preserve">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</w:t>
      </w:r>
      <w:proofErr w:type="spellStart"/>
      <w:r w:rsidRPr="00953E52">
        <w:rPr>
          <w:color w:val="0D0D0D"/>
        </w:rPr>
        <w:t>предстовляющей</w:t>
      </w:r>
      <w:proofErr w:type="spellEnd"/>
      <w:r w:rsidRPr="00953E52">
        <w:rPr>
          <w:color w:val="0D0D0D"/>
        </w:rPr>
        <w:t xml:space="preserve"> свои потенциальные возможности, ресурсы и способы реализации выбранного жизненного пути.</w:t>
      </w:r>
    </w:p>
    <w:p w:rsidR="005301E9" w:rsidRPr="00953E52" w:rsidRDefault="005301E9" w:rsidP="005301E9">
      <w:pPr>
        <w:pStyle w:val="a3"/>
        <w:spacing w:before="0" w:beforeAutospacing="0" w:after="0" w:afterAutospacing="0"/>
        <w:ind w:firstLine="510"/>
        <w:jc w:val="both"/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53E52"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Главной целью </w:t>
      </w:r>
      <w:r w:rsidRPr="00953E52">
        <w:rPr>
          <w:color w:val="0D0D0D"/>
        </w:rPr>
        <w:t xml:space="preserve">школьного образования является развитие ребёнка как компетентной личности путём включения его в различные виды ценностной человеческой деятельности: учёба, познания, коммуникация, профессионально-трудовой выбор, личностное саморазвитие, ценностные ориентации, поиск смысла жизнедеятельности. С этих позиций обучение рассматривается как процесс овладения не только определённой суммой знаний и системой соответствующих умений и навыков, но и компетенциями. Это определило </w:t>
      </w:r>
      <w:r w:rsidRPr="00953E52"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цели обучения технологии: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личностного или общественно значимых продуктов труда;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 xml:space="preserve">овладение </w:t>
      </w:r>
      <w:proofErr w:type="spellStart"/>
      <w:r w:rsidRPr="00953E52">
        <w:rPr>
          <w:color w:val="0D0D0D"/>
        </w:rPr>
        <w:t>общетрудовыми</w:t>
      </w:r>
      <w:proofErr w:type="spellEnd"/>
      <w:r w:rsidRPr="00953E52">
        <w:rPr>
          <w:color w:val="0D0D0D"/>
        </w:rPr>
        <w:t xml:space="preserve"> и специальными умениями, для поиска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приёмами труда;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получение опыта их применения политехнических и технологических знаний и умений в самостоятельной и практической деятельности.</w:t>
      </w:r>
    </w:p>
    <w:p w:rsidR="005301E9" w:rsidRPr="00953E52" w:rsidRDefault="005301E9" w:rsidP="005301E9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953E52">
        <w:rPr>
          <w:color w:val="0D0D0D"/>
        </w:rPr>
        <w:t xml:space="preserve">Программа также </w:t>
      </w:r>
      <w:proofErr w:type="gramStart"/>
      <w:r w:rsidRPr="00953E52">
        <w:rPr>
          <w:color w:val="0D0D0D"/>
        </w:rPr>
        <w:t xml:space="preserve">включает </w:t>
      </w:r>
      <w:r w:rsidR="008E5DA4" w:rsidRPr="00953E52">
        <w:rPr>
          <w:color w:val="0D0D0D"/>
        </w:rPr>
        <w:t>р</w:t>
      </w:r>
      <w:r w:rsidR="008E5DA4" w:rsidRPr="00953E52">
        <w:rPr>
          <w:i/>
          <w:color w:val="0D0D0D"/>
        </w:rPr>
        <w:t>аздел</w:t>
      </w:r>
      <w:r w:rsidR="008E5DA4" w:rsidRPr="00953E52">
        <w:rPr>
          <w:color w:val="0D0D0D"/>
        </w:rPr>
        <w:t xml:space="preserve"> </w:t>
      </w:r>
      <w:r w:rsidR="008E5DA4" w:rsidRPr="00953E52">
        <w:rPr>
          <w:color w:val="0D0D0D"/>
          <w:highlight w:val="yellow"/>
        </w:rPr>
        <w:t>сельхоз</w:t>
      </w:r>
      <w:proofErr w:type="gramEnd"/>
      <w:r w:rsidR="008E5DA4" w:rsidRPr="00953E52">
        <w:rPr>
          <w:color w:val="0D0D0D"/>
          <w:highlight w:val="yellow"/>
        </w:rPr>
        <w:t xml:space="preserve"> трудов</w:t>
      </w:r>
      <w:r w:rsidR="00FA68B2" w:rsidRPr="00953E52">
        <w:rPr>
          <w:color w:val="0D0D0D"/>
        </w:rPr>
        <w:t>, что способствует привитию навыков самостоятельного планирования и ведения приусадебного хозяйства, формированию культуры труда, уважительного отношения к труду и результатам труда. И</w:t>
      </w:r>
      <w:r w:rsidRPr="00953E52">
        <w:rPr>
          <w:color w:val="0D0D0D"/>
        </w:rPr>
        <w:t>спользование учащимися мультимедийных ресурсов, и компьютерных технологий для обработки, передачи, систематизации информации, создание баз данных, презентации результатов познавательной и практической деятельности.</w:t>
      </w:r>
    </w:p>
    <w:p w:rsidR="005301E9" w:rsidRPr="00953E52" w:rsidRDefault="005301E9" w:rsidP="005301E9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  <w:r w:rsidRPr="00953E52">
        <w:rPr>
          <w:color w:val="0D0D0D"/>
        </w:rPr>
        <w:t xml:space="preserve">В целях реализации умений и навыков </w:t>
      </w:r>
      <w:r w:rsidRPr="00953E52">
        <w:rPr>
          <w:i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рефлексивной деятельности</w:t>
      </w:r>
      <w:r w:rsidRPr="00953E52">
        <w:rPr>
          <w:color w:val="0D0D0D"/>
        </w:rPr>
        <w:t xml:space="preserve"> особое внимание уделено способности учащихся самостоятельно </w:t>
      </w:r>
      <w:proofErr w:type="gramStart"/>
      <w:r w:rsidRPr="00953E52">
        <w:rPr>
          <w:color w:val="0D0D0D"/>
        </w:rPr>
        <w:t>организовать</w:t>
      </w:r>
      <w:proofErr w:type="gramEnd"/>
      <w:r w:rsidRPr="00953E52">
        <w:rPr>
          <w:color w:val="0D0D0D"/>
        </w:rPr>
        <w:t xml:space="preserve"> свою учебную деятельность, оценивать её </w:t>
      </w:r>
      <w:r w:rsidRPr="00953E52">
        <w:rPr>
          <w:color w:val="0D0D0D"/>
        </w:rPr>
        <w:lastRenderedPageBreak/>
        <w:t>результаты. Определять причины возникших трудностей и пути их устранения, осознавать сферы своих интересов и соотносить их со своими учебными достижениями, чертами своей личности.</w:t>
      </w:r>
    </w:p>
    <w:p w:rsidR="005301E9" w:rsidRPr="00953E52" w:rsidRDefault="005301E9" w:rsidP="005301E9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</w:p>
    <w:p w:rsidR="005301E9" w:rsidRPr="00953E52" w:rsidRDefault="005301E9" w:rsidP="005301E9">
      <w:pPr>
        <w:pStyle w:val="a3"/>
        <w:spacing w:before="0" w:beforeAutospacing="0" w:after="60" w:afterAutospacing="0"/>
        <w:jc w:val="center"/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53E52">
        <w:rPr>
          <w:b/>
          <w:bCs/>
          <w:caps/>
          <w:color w:val="000000"/>
          <w:kern w:val="32"/>
        </w:rPr>
        <w:br w:type="column"/>
      </w:r>
      <w:r w:rsidRPr="00953E52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РЕСУРСНОЕ ОБЕСПЕЧЕНИЕ РАБОЧЕЙ ПРОГРАММЫ</w:t>
      </w:r>
    </w:p>
    <w:p w:rsidR="005301E9" w:rsidRPr="00953E52" w:rsidRDefault="002A7BE5" w:rsidP="005301E9">
      <w:pPr>
        <w:spacing w:line="276" w:lineRule="auto"/>
        <w:ind w:firstLine="0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53E52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Литература </w:t>
      </w:r>
      <w:r w:rsidR="005301E9" w:rsidRPr="00953E52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для учеников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953E52">
        <w:rPr>
          <w:color w:val="0D0D0D"/>
        </w:rPr>
        <w:t>Программа начального и основного общего образования "Технология". Москва. Издательский центр "</w:t>
      </w:r>
      <w:proofErr w:type="spellStart"/>
      <w:r w:rsidRPr="00953E52">
        <w:rPr>
          <w:color w:val="0D0D0D"/>
        </w:rPr>
        <w:t>Вентана</w:t>
      </w:r>
      <w:proofErr w:type="spellEnd"/>
      <w:r w:rsidRPr="00953E52">
        <w:rPr>
          <w:color w:val="0D0D0D"/>
        </w:rPr>
        <w:t xml:space="preserve"> - Граф", 2008 год.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953E52">
        <w:rPr>
          <w:color w:val="0D0D0D"/>
        </w:rPr>
        <w:t>К.Л.Дерендяев</w:t>
      </w:r>
      <w:proofErr w:type="spellEnd"/>
      <w:r w:rsidRPr="00953E52">
        <w:rPr>
          <w:color w:val="0D0D0D"/>
        </w:rPr>
        <w:t>. Поурочные разработки по технологии (вариант для мальчиков). 5 класс. Москва. "</w:t>
      </w:r>
      <w:proofErr w:type="spellStart"/>
      <w:r w:rsidRPr="00953E52">
        <w:rPr>
          <w:color w:val="0D0D0D"/>
        </w:rPr>
        <w:t>Вако</w:t>
      </w:r>
      <w:proofErr w:type="spellEnd"/>
      <w:r w:rsidRPr="00953E52">
        <w:rPr>
          <w:color w:val="0D0D0D"/>
        </w:rPr>
        <w:t>". 2009 год.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953E52">
        <w:rPr>
          <w:color w:val="0D0D0D"/>
        </w:rPr>
        <w:t>К.Л.Дерендяев</w:t>
      </w:r>
      <w:proofErr w:type="spellEnd"/>
      <w:r w:rsidRPr="00953E52">
        <w:rPr>
          <w:color w:val="0D0D0D"/>
        </w:rPr>
        <w:t>. Поурочные разработки по технологии (вариант для мальчиков). 6 класс. Москва. "</w:t>
      </w:r>
      <w:proofErr w:type="spellStart"/>
      <w:r w:rsidRPr="00953E52">
        <w:rPr>
          <w:color w:val="0D0D0D"/>
        </w:rPr>
        <w:t>Вако</w:t>
      </w:r>
      <w:proofErr w:type="spellEnd"/>
      <w:r w:rsidRPr="00953E52">
        <w:rPr>
          <w:color w:val="0D0D0D"/>
        </w:rPr>
        <w:t>". 2009 год.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953E52">
        <w:rPr>
          <w:color w:val="0D0D0D"/>
        </w:rPr>
        <w:t>Ю.П.Засядько</w:t>
      </w:r>
      <w:proofErr w:type="spellEnd"/>
      <w:r w:rsidRPr="00953E52">
        <w:rPr>
          <w:color w:val="0D0D0D"/>
        </w:rPr>
        <w:t xml:space="preserve">. Технология. Поурочные планы по учебнику под редакцией </w:t>
      </w:r>
      <w:proofErr w:type="spellStart"/>
      <w:r w:rsidRPr="00953E52">
        <w:rPr>
          <w:color w:val="0D0D0D"/>
        </w:rPr>
        <w:t>В.Д.Симоненко</w:t>
      </w:r>
      <w:proofErr w:type="spellEnd"/>
      <w:r w:rsidRPr="00953E52">
        <w:rPr>
          <w:color w:val="0D0D0D"/>
        </w:rPr>
        <w:t>. Мальчики. 7 класс. Волгоград. "Учитель", 2006 г.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953E52">
        <w:rPr>
          <w:color w:val="0D0D0D"/>
        </w:rPr>
        <w:t>Ю.П.Засядько</w:t>
      </w:r>
      <w:proofErr w:type="spellEnd"/>
      <w:r w:rsidRPr="00953E52">
        <w:rPr>
          <w:color w:val="0D0D0D"/>
        </w:rPr>
        <w:t xml:space="preserve">. Технология. Поурочные планы по учебнику под редакцией </w:t>
      </w:r>
      <w:proofErr w:type="spellStart"/>
      <w:r w:rsidRPr="00953E52">
        <w:rPr>
          <w:color w:val="0D0D0D"/>
        </w:rPr>
        <w:t>В.Д.Симоненко</w:t>
      </w:r>
      <w:proofErr w:type="spellEnd"/>
      <w:r w:rsidRPr="00953E52">
        <w:rPr>
          <w:color w:val="0D0D0D"/>
        </w:rPr>
        <w:t>. Мальчики. 8 класс. Волгоград. "Учитель", 2007 г.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proofErr w:type="spellStart"/>
      <w:r w:rsidRPr="00953E52">
        <w:rPr>
          <w:color w:val="0D0D0D"/>
        </w:rPr>
        <w:t>А.Емельянов</w:t>
      </w:r>
      <w:proofErr w:type="spellEnd"/>
      <w:r w:rsidRPr="00953E52">
        <w:rPr>
          <w:color w:val="0D0D0D"/>
        </w:rPr>
        <w:t xml:space="preserve">. Резьба по дереву для начинающих. Секреты мастерства.  Ростов н/Д. </w:t>
      </w:r>
      <w:proofErr w:type="spellStart"/>
      <w:r w:rsidRPr="00953E52">
        <w:rPr>
          <w:color w:val="0D0D0D"/>
        </w:rPr>
        <w:t>Владис</w:t>
      </w:r>
      <w:proofErr w:type="spellEnd"/>
      <w:r w:rsidRPr="00953E52">
        <w:rPr>
          <w:color w:val="0D0D0D"/>
        </w:rPr>
        <w:t>. М.: РИПОЛ классик, 2009 г.</w:t>
      </w:r>
    </w:p>
    <w:p w:rsidR="005301E9" w:rsidRPr="00953E52" w:rsidRDefault="005301E9" w:rsidP="005301E9">
      <w:pPr>
        <w:tabs>
          <w:tab w:val="left" w:pos="9059"/>
        </w:tabs>
        <w:spacing w:line="276" w:lineRule="auto"/>
        <w:ind w:firstLine="0"/>
        <w:rPr>
          <w:color w:val="000000"/>
        </w:rPr>
      </w:pPr>
      <w:r w:rsidRPr="00953E52">
        <w:rPr>
          <w:color w:val="000000"/>
        </w:rPr>
        <w:tab/>
      </w:r>
    </w:p>
    <w:p w:rsidR="005301E9" w:rsidRPr="00953E52" w:rsidRDefault="002A7BE5" w:rsidP="005301E9">
      <w:pPr>
        <w:spacing w:line="276" w:lineRule="auto"/>
        <w:ind w:firstLine="0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53E52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Литература </w:t>
      </w:r>
      <w:r w:rsidR="005301E9" w:rsidRPr="00953E52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для учителя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953E52">
        <w:rPr>
          <w:color w:val="0D0D0D"/>
        </w:rPr>
        <w:t xml:space="preserve">В.Д. Симоненко, А. Т. Тищенко, П.С. </w:t>
      </w:r>
      <w:proofErr w:type="spellStart"/>
      <w:r w:rsidRPr="00953E52">
        <w:rPr>
          <w:color w:val="0D0D0D"/>
        </w:rPr>
        <w:t>Самородский</w:t>
      </w:r>
      <w:proofErr w:type="spellEnd"/>
      <w:r w:rsidRPr="00953E52">
        <w:rPr>
          <w:color w:val="0D0D0D"/>
        </w:rPr>
        <w:t>. Технология 5 класс. Вариант для мальчиков. Учебник для общеобразовательных учреждений. Москва, "Просвещение", 2009 год.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953E52">
        <w:rPr>
          <w:color w:val="0D0D0D"/>
        </w:rPr>
        <w:t xml:space="preserve">В.Д. Симоненко, А. Т. Тищенко, П.С. </w:t>
      </w:r>
      <w:proofErr w:type="spellStart"/>
      <w:r w:rsidRPr="00953E52">
        <w:rPr>
          <w:color w:val="0D0D0D"/>
        </w:rPr>
        <w:t>Самородский</w:t>
      </w:r>
      <w:proofErr w:type="spellEnd"/>
      <w:r w:rsidRPr="00953E52">
        <w:rPr>
          <w:color w:val="0D0D0D"/>
        </w:rPr>
        <w:t>. Технология. Технический труд. 6 класс. Вариант для мальчиков. Учебник для общеобразовательных учреждений. Москва. Издательский центр "</w:t>
      </w:r>
      <w:proofErr w:type="spellStart"/>
      <w:r w:rsidRPr="00953E52">
        <w:rPr>
          <w:color w:val="0D0D0D"/>
        </w:rPr>
        <w:t>Вентана</w:t>
      </w:r>
      <w:proofErr w:type="spellEnd"/>
      <w:r w:rsidRPr="00953E52">
        <w:rPr>
          <w:color w:val="0D0D0D"/>
        </w:rPr>
        <w:t>-Граф", 2009 год.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953E52">
        <w:rPr>
          <w:color w:val="0D0D0D"/>
        </w:rPr>
        <w:t>В.Д. Симоненко. Технология. Учебник для учащихся 7 класса общеобразовательных учреждений. Москва. Вариант для мальчиков. Издательский центр "</w:t>
      </w:r>
      <w:proofErr w:type="spellStart"/>
      <w:r w:rsidRPr="00953E52">
        <w:rPr>
          <w:color w:val="0D0D0D"/>
        </w:rPr>
        <w:t>Вентана</w:t>
      </w:r>
      <w:proofErr w:type="spellEnd"/>
      <w:r w:rsidRPr="00953E52">
        <w:rPr>
          <w:color w:val="0D0D0D"/>
        </w:rPr>
        <w:t>-Граф", 2007 год.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426" w:hanging="284"/>
        <w:jc w:val="both"/>
        <w:rPr>
          <w:color w:val="0D0D0D"/>
        </w:rPr>
      </w:pPr>
      <w:r w:rsidRPr="00953E52">
        <w:rPr>
          <w:color w:val="0D0D0D"/>
        </w:rPr>
        <w:t>В.Д. Симоненко. Технология. Учебник для учащихся 8 класса общеобразовательных учреждений. Москва. Вариант для мальчиков. Издательский центр "</w:t>
      </w:r>
      <w:proofErr w:type="spellStart"/>
      <w:r w:rsidRPr="00953E52">
        <w:rPr>
          <w:color w:val="0D0D0D"/>
        </w:rPr>
        <w:t>Вентана</w:t>
      </w:r>
      <w:proofErr w:type="spellEnd"/>
      <w:r w:rsidRPr="00953E52">
        <w:rPr>
          <w:color w:val="0D0D0D"/>
        </w:rPr>
        <w:t>-Граф", 2009 год.</w:t>
      </w:r>
    </w:p>
    <w:p w:rsidR="005301E9" w:rsidRPr="00953E52" w:rsidRDefault="005301E9" w:rsidP="005301E9">
      <w:pPr>
        <w:pStyle w:val="a3"/>
        <w:spacing w:before="0" w:beforeAutospacing="0" w:after="0" w:afterAutospacing="0"/>
        <w:jc w:val="both"/>
        <w:rPr>
          <w:color w:val="0D0D0D"/>
        </w:rPr>
      </w:pPr>
    </w:p>
    <w:p w:rsidR="005301E9" w:rsidRPr="00953E52" w:rsidRDefault="005301E9" w:rsidP="005301E9">
      <w:pPr>
        <w:pStyle w:val="a3"/>
        <w:spacing w:before="0" w:beforeAutospacing="0" w:after="0" w:afterAutospacing="0"/>
        <w:ind w:firstLine="510"/>
        <w:jc w:val="both"/>
        <w:rPr>
          <w:color w:val="0D0D0D"/>
        </w:rPr>
      </w:pPr>
    </w:p>
    <w:p w:rsidR="005301E9" w:rsidRPr="00953E52" w:rsidRDefault="005301E9" w:rsidP="005301E9">
      <w:pPr>
        <w:pStyle w:val="a3"/>
        <w:spacing w:before="0" w:beforeAutospacing="0" w:after="0" w:afterAutospacing="0"/>
        <w:jc w:val="both"/>
        <w:rPr>
          <w:color w:val="0D0D0D"/>
        </w:rPr>
      </w:pPr>
    </w:p>
    <w:p w:rsidR="005301E9" w:rsidRPr="00953E52" w:rsidRDefault="005301E9" w:rsidP="005301E9">
      <w:pPr>
        <w:pStyle w:val="a3"/>
        <w:spacing w:before="0" w:beforeAutospacing="0" w:after="0" w:afterAutospacing="0"/>
        <w:jc w:val="both"/>
        <w:rPr>
          <w:color w:val="0D0D0D"/>
        </w:rPr>
      </w:pPr>
    </w:p>
    <w:p w:rsidR="005301E9" w:rsidRPr="00953E52" w:rsidRDefault="005301E9" w:rsidP="005301E9">
      <w:pPr>
        <w:spacing w:before="60"/>
        <w:ind w:firstLine="0"/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53E52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column"/>
      </w:r>
      <w:r w:rsidRPr="00953E52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Требования к уровню подготовки </w:t>
      </w:r>
      <w:proofErr w:type="gramStart"/>
      <w:r w:rsidRPr="00953E52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обучающихся</w:t>
      </w:r>
      <w:proofErr w:type="gramEnd"/>
      <w:r w:rsidRPr="00953E52">
        <w:rPr>
          <w:b/>
          <w:color w:val="0F243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5 класса.</w:t>
      </w:r>
    </w:p>
    <w:p w:rsidR="005301E9" w:rsidRPr="00953E52" w:rsidRDefault="005301E9" w:rsidP="005301E9">
      <w:pPr>
        <w:pStyle w:val="a3"/>
        <w:spacing w:before="60" w:beforeAutospacing="0" w:after="0" w:afterAutospacing="0"/>
        <w:jc w:val="both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53E52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Учащиеся должны</w:t>
      </w:r>
      <w:r w:rsidRPr="00953E52">
        <w:rPr>
          <w:b/>
        </w:rPr>
        <w:t xml:space="preserve"> </w:t>
      </w:r>
      <w:r w:rsidRPr="00953E52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знать/понимать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что такое технический рисунок, эскиз и чертеж;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 xml:space="preserve">основные параметры качества детали: форма, шероховатость и размеры каждой элементарной </w:t>
      </w:r>
      <w:proofErr w:type="gramStart"/>
      <w:r w:rsidRPr="00953E52">
        <w:rPr>
          <w:color w:val="0D0D0D"/>
        </w:rPr>
        <w:t>поверхности</w:t>
      </w:r>
      <w:proofErr w:type="gramEnd"/>
      <w:r w:rsidRPr="00953E52">
        <w:rPr>
          <w:color w:val="0D0D0D"/>
        </w:rPr>
        <w:t xml:space="preserve"> и их взаимное расположение; уметь осуществлять их контроль;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пути предупреждения негативных последствий трудовой деятельности человека на окружающую среду и собственное здоровье;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особенности межсезонной обработки почвы, способы удобрения почвы;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о видах посадок и об уходе за растениями, о видах размножения растений;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что такое текстовая и графическая информация;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какие свойства материалов необходимо учитывать при их обработке;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общее устройство столярного верстака, уметь пользоваться им при выполнении столярных операций;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назначение, устройство и принцип действия простейшего столярного инструмента (разметочного, ударного и режущего) и приспособлений для пиления (</w:t>
      </w:r>
      <w:proofErr w:type="spellStart"/>
      <w:r w:rsidRPr="00953E52">
        <w:rPr>
          <w:color w:val="0D0D0D"/>
        </w:rPr>
        <w:t>стусла</w:t>
      </w:r>
      <w:proofErr w:type="spellEnd"/>
      <w:r w:rsidRPr="00953E52">
        <w:rPr>
          <w:color w:val="0D0D0D"/>
        </w:rPr>
        <w:t>); уметь пользоваться ими при выполнении соответствующих операций;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основные виды механизмов по выполняемым функциям, а также по используемым в них рабочим частям;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 xml:space="preserve">виды пиломатериалов; 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возможности и умения использовать микрокалькуляторы и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источники и носители информации, способы получения, хранения и поиска информации;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технику безопасности при работе с сельскохозяйственным инвентарем;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принципы ухода за одеждой и обувью.</w:t>
      </w:r>
    </w:p>
    <w:p w:rsidR="005301E9" w:rsidRPr="00953E52" w:rsidRDefault="005301E9" w:rsidP="005301E9">
      <w:pPr>
        <w:pStyle w:val="a3"/>
        <w:spacing w:before="60" w:beforeAutospacing="0" w:after="0" w:afterAutospacing="0"/>
        <w:jc w:val="both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53E52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Учащиеся должны уметь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 xml:space="preserve">выполнять основные операции по обработке древесины ручными налаженными инструментами, изготавливать простейшие изделия из древесины по </w:t>
      </w:r>
      <w:proofErr w:type="spellStart"/>
      <w:r w:rsidRPr="00953E52">
        <w:rPr>
          <w:color w:val="0D0D0D"/>
        </w:rPr>
        <w:t>инструкционно</w:t>
      </w:r>
      <w:proofErr w:type="spellEnd"/>
      <w:r w:rsidRPr="00953E52">
        <w:rPr>
          <w:color w:val="0D0D0D"/>
        </w:rPr>
        <w:t>-технологическим картам;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обрезать штамповую поросль;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читать простейшие технические рисунки и чертежи плоских и призматических деталей и деталей типа тел вращения;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 xml:space="preserve">понимать содержание </w:t>
      </w:r>
      <w:proofErr w:type="spellStart"/>
      <w:r w:rsidRPr="00953E52">
        <w:rPr>
          <w:color w:val="0D0D0D"/>
        </w:rPr>
        <w:t>инструкционно</w:t>
      </w:r>
      <w:proofErr w:type="spellEnd"/>
      <w:r w:rsidRPr="00953E52">
        <w:rPr>
          <w:color w:val="0D0D0D"/>
        </w:rPr>
        <w:t xml:space="preserve">-технологических карт и пользоваться ими при выполнении работ; 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графически изображать основные виды механизмов передач;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находить необходимую техническую информацию;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осуществлять контроль качества изготавливаемых изделий;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читать чертежи и технологические карты, выявлять технические требования, предъявляемые к детали;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выполнять основные учебно-производственные операции и изготавливать детали на сверлильном станке;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соединять детали склеиванием, на гвоздях, шурупах;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применять политехнические и технологические знания и умения в самостоятельной практической деятельности;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набирать и редактировать текст;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создавать простые рисунки;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851" w:hanging="424"/>
        <w:jc w:val="both"/>
        <w:rPr>
          <w:color w:val="0D0D0D"/>
        </w:rPr>
      </w:pPr>
      <w:r w:rsidRPr="00953E52">
        <w:rPr>
          <w:color w:val="0D0D0D"/>
        </w:rPr>
        <w:t>работать на ПЭВМ в режиме калькулятора.</w:t>
      </w:r>
    </w:p>
    <w:p w:rsidR="005301E9" w:rsidRPr="00953E52" w:rsidRDefault="005301E9" w:rsidP="005301E9">
      <w:pPr>
        <w:pStyle w:val="a3"/>
        <w:spacing w:before="0" w:beforeAutospacing="0" w:after="0" w:afterAutospacing="0"/>
        <w:jc w:val="both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53E52">
        <w:rPr>
          <w:color w:val="0D0D0D"/>
        </w:rPr>
        <w:t xml:space="preserve"> </w:t>
      </w:r>
    </w:p>
    <w:p w:rsidR="005301E9" w:rsidRPr="00953E52" w:rsidRDefault="005301E9" w:rsidP="005301E9">
      <w:pPr>
        <w:pStyle w:val="a3"/>
        <w:spacing w:before="0" w:beforeAutospacing="0" w:after="0" w:afterAutospacing="0"/>
        <w:jc w:val="both"/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53E52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Использовать приобретенные знания и умения в практической деятельности к повседнев</w:t>
      </w:r>
      <w:r w:rsidRPr="00953E52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oftHyphen/>
        <w:t xml:space="preserve">ной </w:t>
      </w:r>
      <w:bookmarkStart w:id="4" w:name="_GoBack"/>
      <w:bookmarkEnd w:id="4"/>
      <w:r w:rsidRPr="00953E52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жизни </w:t>
      </w:r>
      <w:proofErr w:type="gramStart"/>
      <w:r w:rsidRPr="00953E52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для</w:t>
      </w:r>
      <w:proofErr w:type="gramEnd"/>
      <w:r w:rsidRPr="00953E52">
        <w:rPr>
          <w:b/>
          <w:color w:val="0D0D0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:rsidR="005301E9" w:rsidRPr="00953E52" w:rsidRDefault="005301E9" w:rsidP="005301E9">
      <w:pPr>
        <w:pStyle w:val="a3"/>
        <w:numPr>
          <w:ilvl w:val="0"/>
          <w:numId w:val="2"/>
        </w:numPr>
        <w:spacing w:before="0" w:beforeAutospacing="0" w:after="0" w:afterAutospacing="0"/>
        <w:ind w:left="709" w:hanging="283"/>
        <w:jc w:val="both"/>
        <w:rPr>
          <w:color w:val="0D0D0D"/>
        </w:rPr>
      </w:pPr>
      <w:r w:rsidRPr="00953E52">
        <w:rPr>
          <w:color w:val="0D0D0D"/>
        </w:rPr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5301E9" w:rsidRPr="00953E52" w:rsidRDefault="005301E9" w:rsidP="005301E9">
      <w:pPr>
        <w:ind w:firstLine="426"/>
        <w:rPr>
          <w:color w:val="0D0D0D"/>
        </w:rPr>
      </w:pPr>
    </w:p>
    <w:p w:rsidR="005301E9" w:rsidRPr="00953E52" w:rsidRDefault="005301E9" w:rsidP="005301E9">
      <w:pPr>
        <w:pStyle w:val="1"/>
        <w:spacing w:before="0" w:after="0"/>
        <w:rPr>
          <w:rFonts w:cs="Times New Roman"/>
          <w:b w:val="0"/>
          <w:sz w:val="24"/>
          <w:szCs w:val="24"/>
        </w:rPr>
      </w:pPr>
    </w:p>
    <w:p w:rsidR="005301E9" w:rsidRDefault="005301E9" w:rsidP="005301E9">
      <w:pPr>
        <w:rPr>
          <w:b/>
        </w:rPr>
        <w:sectPr w:rsidR="005301E9" w:rsidSect="005301E9">
          <w:pgSz w:w="11906" w:h="16838"/>
          <w:pgMar w:top="510" w:right="567" w:bottom="510" w:left="567" w:header="709" w:footer="709" w:gutter="0"/>
          <w:cols w:space="708"/>
          <w:docGrid w:linePitch="360"/>
        </w:sectPr>
      </w:pPr>
    </w:p>
    <w:p w:rsidR="005301E9" w:rsidRPr="00C03C93" w:rsidRDefault="005301E9" w:rsidP="005301E9">
      <w:pPr>
        <w:pStyle w:val="1"/>
        <w:spacing w:before="0" w:after="0"/>
        <w:rPr>
          <w:rFonts w:cs="Times New Roman"/>
          <w:color w:val="0F243E"/>
          <w:sz w:val="24"/>
          <w:szCs w:val="24"/>
        </w:rPr>
      </w:pPr>
      <w:r w:rsidRPr="00C03C93">
        <w:rPr>
          <w:rFonts w:cs="Times New Roman"/>
          <w:color w:val="0F243E"/>
          <w:sz w:val="24"/>
          <w:szCs w:val="24"/>
        </w:rPr>
        <w:lastRenderedPageBreak/>
        <w:t>календарно-тематическое планирование ТЕХНОЛОГИИ</w:t>
      </w:r>
    </w:p>
    <w:p w:rsidR="005301E9" w:rsidRPr="00C03C93" w:rsidRDefault="005301E9" w:rsidP="005301E9">
      <w:pPr>
        <w:spacing w:after="60"/>
        <w:ind w:firstLine="0"/>
        <w:rPr>
          <w:b/>
          <w:color w:val="0F243E"/>
        </w:rPr>
      </w:pPr>
      <w:r w:rsidRPr="00C03C93">
        <w:rPr>
          <w:b/>
          <w:color w:val="244061"/>
        </w:rPr>
        <w:t>5 класс</w:t>
      </w:r>
      <w:proofErr w:type="gramStart"/>
      <w:r w:rsidRPr="00C03C93">
        <w:rPr>
          <w:b/>
          <w:color w:val="244061"/>
        </w:rPr>
        <w:t xml:space="preserve">      </w:t>
      </w:r>
      <w:r w:rsidRPr="00C03C93">
        <w:rPr>
          <w:b/>
          <w:color w:val="0F243E"/>
        </w:rPr>
        <w:t>П</w:t>
      </w:r>
      <w:proofErr w:type="gramEnd"/>
      <w:r w:rsidRPr="00C03C93">
        <w:rPr>
          <w:b/>
          <w:color w:val="0F243E"/>
        </w:rPr>
        <w:t>о учебнику В. Д. Симоненко  5  класс</w:t>
      </w:r>
    </w:p>
    <w:tbl>
      <w:tblPr>
        <w:tblW w:w="0" w:type="auto"/>
        <w:jc w:val="center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"/>
        <w:gridCol w:w="538"/>
        <w:gridCol w:w="6624"/>
        <w:gridCol w:w="747"/>
        <w:gridCol w:w="3647"/>
        <w:gridCol w:w="1418"/>
        <w:gridCol w:w="2306"/>
      </w:tblGrid>
      <w:tr w:rsidR="005301E9" w:rsidRPr="00C03C93" w:rsidTr="005301E9">
        <w:trPr>
          <w:jc w:val="center"/>
        </w:trPr>
        <w:tc>
          <w:tcPr>
            <w:tcW w:w="563" w:type="dxa"/>
            <w:gridSpan w:val="2"/>
            <w:vAlign w:val="center"/>
          </w:tcPr>
          <w:p w:rsidR="005301E9" w:rsidRPr="00C03C93" w:rsidRDefault="005301E9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№№ раз</w:t>
            </w:r>
          </w:p>
        </w:tc>
        <w:tc>
          <w:tcPr>
            <w:tcW w:w="538" w:type="dxa"/>
            <w:vAlign w:val="center"/>
          </w:tcPr>
          <w:p w:rsidR="005301E9" w:rsidRPr="00C03C93" w:rsidRDefault="005301E9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 xml:space="preserve">№№ </w:t>
            </w:r>
            <w:proofErr w:type="spellStart"/>
            <w:r w:rsidRPr="00C03C93">
              <w:rPr>
                <w:b/>
                <w:color w:val="0D0D0D"/>
              </w:rPr>
              <w:t>ур</w:t>
            </w:r>
            <w:proofErr w:type="spellEnd"/>
          </w:p>
        </w:tc>
        <w:tc>
          <w:tcPr>
            <w:tcW w:w="6624" w:type="dxa"/>
            <w:vAlign w:val="center"/>
          </w:tcPr>
          <w:p w:rsidR="005301E9" w:rsidRPr="00C03C93" w:rsidRDefault="005301E9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Содержание</w:t>
            </w:r>
          </w:p>
          <w:p w:rsidR="005301E9" w:rsidRPr="00C03C93" w:rsidRDefault="005301E9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(тема урока)</w:t>
            </w:r>
          </w:p>
        </w:tc>
        <w:tc>
          <w:tcPr>
            <w:tcW w:w="747" w:type="dxa"/>
            <w:vAlign w:val="center"/>
          </w:tcPr>
          <w:p w:rsidR="005301E9" w:rsidRPr="00C03C93" w:rsidRDefault="005301E9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№№</w:t>
            </w:r>
          </w:p>
          <w:p w:rsidR="005301E9" w:rsidRPr="00C03C93" w:rsidRDefault="005301E9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proofErr w:type="gramStart"/>
            <w:r w:rsidRPr="00C03C93">
              <w:rPr>
                <w:b/>
                <w:color w:val="0D0D0D"/>
              </w:rPr>
              <w:t>п</w:t>
            </w:r>
            <w:proofErr w:type="gramEnd"/>
            <w:r w:rsidRPr="00C03C93">
              <w:rPr>
                <w:b/>
                <w:color w:val="0D0D0D"/>
              </w:rPr>
              <w:t>//р</w:t>
            </w:r>
          </w:p>
        </w:tc>
        <w:tc>
          <w:tcPr>
            <w:tcW w:w="3647" w:type="dxa"/>
            <w:vAlign w:val="center"/>
          </w:tcPr>
          <w:p w:rsidR="005301E9" w:rsidRPr="00C03C93" w:rsidRDefault="005301E9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 xml:space="preserve">Вид </w:t>
            </w:r>
          </w:p>
          <w:p w:rsidR="005301E9" w:rsidRPr="00C03C93" w:rsidRDefault="00F40AA7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К</w:t>
            </w:r>
            <w:r w:rsidR="005301E9" w:rsidRPr="00C03C93">
              <w:rPr>
                <w:b/>
                <w:color w:val="0D0D0D"/>
              </w:rPr>
              <w:t>онтроля</w:t>
            </w:r>
          </w:p>
        </w:tc>
        <w:tc>
          <w:tcPr>
            <w:tcW w:w="1418" w:type="dxa"/>
            <w:vAlign w:val="center"/>
          </w:tcPr>
          <w:p w:rsidR="005301E9" w:rsidRPr="00C03C93" w:rsidRDefault="005301E9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 xml:space="preserve">Дата </w:t>
            </w:r>
          </w:p>
          <w:p w:rsidR="005301E9" w:rsidRPr="00C03C93" w:rsidRDefault="008848A5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П</w:t>
            </w:r>
            <w:r w:rsidR="005301E9" w:rsidRPr="00C03C93">
              <w:rPr>
                <w:b/>
                <w:color w:val="0D0D0D"/>
              </w:rPr>
              <w:t>роведения</w:t>
            </w:r>
          </w:p>
        </w:tc>
        <w:tc>
          <w:tcPr>
            <w:tcW w:w="2306" w:type="dxa"/>
            <w:vAlign w:val="center"/>
          </w:tcPr>
          <w:p w:rsidR="005301E9" w:rsidRPr="00C03C93" w:rsidRDefault="005301E9" w:rsidP="005301E9">
            <w:pPr>
              <w:pStyle w:val="a5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Примечание</w:t>
            </w:r>
          </w:p>
        </w:tc>
      </w:tr>
      <w:tr w:rsidR="005301E9" w:rsidRPr="00C03C93" w:rsidTr="005301E9">
        <w:trPr>
          <w:jc w:val="center"/>
        </w:trPr>
        <w:tc>
          <w:tcPr>
            <w:tcW w:w="15843" w:type="dxa"/>
            <w:gridSpan w:val="8"/>
            <w:vAlign w:val="center"/>
          </w:tcPr>
          <w:p w:rsidR="005301E9" w:rsidRPr="00C03C93" w:rsidRDefault="005301E9" w:rsidP="005301E9">
            <w:pPr>
              <w:pStyle w:val="a5"/>
              <w:ind w:firstLine="0"/>
              <w:jc w:val="center"/>
              <w:rPr>
                <w:b/>
                <w:color w:val="0F243E"/>
              </w:rPr>
            </w:pPr>
            <w:proofErr w:type="spellStart"/>
            <w:r w:rsidRPr="00C03C93">
              <w:rPr>
                <w:b/>
                <w:color w:val="4F6228"/>
              </w:rPr>
              <w:t>Общетехнологическая</w:t>
            </w:r>
            <w:proofErr w:type="spellEnd"/>
            <w:r w:rsidRPr="00C03C93">
              <w:rPr>
                <w:b/>
                <w:color w:val="4F6228"/>
              </w:rPr>
              <w:t xml:space="preserve"> подготовка</w:t>
            </w:r>
          </w:p>
        </w:tc>
      </w:tr>
      <w:tr w:rsidR="005301E9" w:rsidRPr="00C03C93" w:rsidTr="005301E9">
        <w:trPr>
          <w:jc w:val="center"/>
        </w:trPr>
        <w:tc>
          <w:tcPr>
            <w:tcW w:w="15843" w:type="dxa"/>
            <w:gridSpan w:val="8"/>
            <w:vAlign w:val="center"/>
          </w:tcPr>
          <w:p w:rsidR="005301E9" w:rsidRPr="00C03C93" w:rsidRDefault="00453D8D" w:rsidP="005301E9">
            <w:pPr>
              <w:pStyle w:val="a5"/>
              <w:ind w:firstLine="388"/>
              <w:rPr>
                <w:b/>
                <w:color w:val="0F243E"/>
              </w:rPr>
            </w:pPr>
            <w:proofErr w:type="spellStart"/>
            <w:r>
              <w:rPr>
                <w:b/>
                <w:color w:val="7030A0"/>
              </w:rPr>
              <w:t>Сельхозтруды</w:t>
            </w:r>
            <w:proofErr w:type="spellEnd"/>
            <w:r>
              <w:rPr>
                <w:b/>
                <w:color w:val="7030A0"/>
              </w:rPr>
              <w:t xml:space="preserve"> (8)</w:t>
            </w:r>
            <w:r w:rsidR="005301E9" w:rsidRPr="00C03C93">
              <w:rPr>
                <w:b/>
                <w:color w:val="7030A0"/>
              </w:rPr>
              <w:t xml:space="preserve"> </w:t>
            </w:r>
          </w:p>
        </w:tc>
      </w:tr>
      <w:tr w:rsidR="00D43AA6" w:rsidRPr="00C03C93" w:rsidTr="005301E9">
        <w:trPr>
          <w:cantSplit/>
          <w:trHeight w:val="615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0A4254" w:rsidP="00453D8D">
            <w:pPr>
              <w:pStyle w:val="a5"/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</w:t>
            </w:r>
          </w:p>
        </w:tc>
        <w:tc>
          <w:tcPr>
            <w:tcW w:w="6624" w:type="dxa"/>
            <w:vAlign w:val="center"/>
          </w:tcPr>
          <w:p w:rsidR="00D43AA6" w:rsidRPr="00F95D1A" w:rsidRDefault="00D43AA6" w:rsidP="00D43AA6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Работа на пришкольном участке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3.09.</w:t>
            </w:r>
          </w:p>
          <w:p w:rsidR="00D43AA6" w:rsidRPr="00C03C93" w:rsidRDefault="00D43AA6" w:rsidP="00453D8D">
            <w:pPr>
              <w:pStyle w:val="a5"/>
              <w:ind w:firstLine="0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615"/>
          <w:jc w:val="center"/>
        </w:trPr>
        <w:tc>
          <w:tcPr>
            <w:tcW w:w="534" w:type="dxa"/>
            <w:textDirection w:val="btLr"/>
            <w:vAlign w:val="center"/>
          </w:tcPr>
          <w:p w:rsidR="00D43AA6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0A4254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</w:t>
            </w:r>
          </w:p>
        </w:tc>
        <w:tc>
          <w:tcPr>
            <w:tcW w:w="6624" w:type="dxa"/>
            <w:vAlign w:val="center"/>
          </w:tcPr>
          <w:p w:rsidR="00D43AA6" w:rsidRPr="00F95D1A" w:rsidRDefault="00D43AA6" w:rsidP="00D43AA6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3.09.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615"/>
          <w:jc w:val="center"/>
        </w:trPr>
        <w:tc>
          <w:tcPr>
            <w:tcW w:w="534" w:type="dxa"/>
            <w:textDirection w:val="btLr"/>
            <w:vAlign w:val="center"/>
          </w:tcPr>
          <w:p w:rsidR="00D43AA6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0A4254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</w:t>
            </w:r>
          </w:p>
        </w:tc>
        <w:tc>
          <w:tcPr>
            <w:tcW w:w="6624" w:type="dxa"/>
            <w:vAlign w:val="center"/>
          </w:tcPr>
          <w:p w:rsidR="00D43AA6" w:rsidRPr="00F95D1A" w:rsidRDefault="00D43AA6" w:rsidP="00D43AA6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10.09.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615"/>
          <w:jc w:val="center"/>
        </w:trPr>
        <w:tc>
          <w:tcPr>
            <w:tcW w:w="534" w:type="dxa"/>
            <w:textDirection w:val="btLr"/>
            <w:vAlign w:val="center"/>
          </w:tcPr>
          <w:p w:rsidR="00D43AA6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0A4254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</w:t>
            </w:r>
          </w:p>
        </w:tc>
        <w:tc>
          <w:tcPr>
            <w:tcW w:w="6624" w:type="dxa"/>
            <w:vAlign w:val="center"/>
          </w:tcPr>
          <w:p w:rsidR="00D43AA6" w:rsidRPr="00F95D1A" w:rsidRDefault="00D43AA6" w:rsidP="00D43AA6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10.09.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615"/>
          <w:jc w:val="center"/>
        </w:trPr>
        <w:tc>
          <w:tcPr>
            <w:tcW w:w="534" w:type="dxa"/>
            <w:textDirection w:val="btLr"/>
            <w:vAlign w:val="center"/>
          </w:tcPr>
          <w:p w:rsidR="00D43AA6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0A4254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5</w:t>
            </w:r>
          </w:p>
        </w:tc>
        <w:tc>
          <w:tcPr>
            <w:tcW w:w="6624" w:type="dxa"/>
            <w:vAlign w:val="center"/>
          </w:tcPr>
          <w:p w:rsidR="00D43AA6" w:rsidRPr="00F95D1A" w:rsidRDefault="00D43AA6" w:rsidP="00D43AA6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17.09.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615"/>
          <w:jc w:val="center"/>
        </w:trPr>
        <w:tc>
          <w:tcPr>
            <w:tcW w:w="534" w:type="dxa"/>
            <w:textDirection w:val="btLr"/>
            <w:vAlign w:val="center"/>
          </w:tcPr>
          <w:p w:rsidR="00D43AA6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0A4254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6</w:t>
            </w:r>
          </w:p>
        </w:tc>
        <w:tc>
          <w:tcPr>
            <w:tcW w:w="6624" w:type="dxa"/>
            <w:vAlign w:val="center"/>
          </w:tcPr>
          <w:p w:rsidR="00D43AA6" w:rsidRPr="00F95D1A" w:rsidRDefault="00D43AA6" w:rsidP="00D43AA6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17.09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615"/>
          <w:jc w:val="center"/>
        </w:trPr>
        <w:tc>
          <w:tcPr>
            <w:tcW w:w="534" w:type="dxa"/>
            <w:textDirection w:val="btLr"/>
            <w:vAlign w:val="center"/>
          </w:tcPr>
          <w:p w:rsidR="00D43AA6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0A4254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7</w:t>
            </w:r>
          </w:p>
        </w:tc>
        <w:tc>
          <w:tcPr>
            <w:tcW w:w="6624" w:type="dxa"/>
            <w:vAlign w:val="center"/>
          </w:tcPr>
          <w:p w:rsidR="00D43AA6" w:rsidRPr="00F95D1A" w:rsidRDefault="00D43AA6" w:rsidP="00D43AA6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24.09.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615"/>
          <w:jc w:val="center"/>
        </w:trPr>
        <w:tc>
          <w:tcPr>
            <w:tcW w:w="534" w:type="dxa"/>
            <w:textDirection w:val="btLr"/>
            <w:vAlign w:val="center"/>
          </w:tcPr>
          <w:p w:rsidR="00D43AA6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0A4254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8</w:t>
            </w:r>
          </w:p>
        </w:tc>
        <w:tc>
          <w:tcPr>
            <w:tcW w:w="6624" w:type="dxa"/>
            <w:vAlign w:val="center"/>
          </w:tcPr>
          <w:p w:rsidR="00D43AA6" w:rsidRPr="00F95D1A" w:rsidRDefault="00D43AA6" w:rsidP="00D43AA6">
            <w:pPr>
              <w:pStyle w:val="a7"/>
              <w:spacing w:after="0"/>
              <w:ind w:left="33"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Уборка и складирование овощей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24.09.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trHeight w:val="171"/>
          <w:jc w:val="center"/>
        </w:trPr>
        <w:tc>
          <w:tcPr>
            <w:tcW w:w="15843" w:type="dxa"/>
            <w:gridSpan w:val="8"/>
            <w:vAlign w:val="center"/>
          </w:tcPr>
          <w:p w:rsidR="00D43AA6" w:rsidRPr="00C03C93" w:rsidRDefault="00D43AA6" w:rsidP="008E5DA4">
            <w:pPr>
              <w:pStyle w:val="a5"/>
              <w:ind w:firstLine="388"/>
              <w:jc w:val="left"/>
              <w:rPr>
                <w:b/>
                <w:color w:val="0F243E"/>
              </w:rPr>
            </w:pPr>
            <w:r w:rsidRPr="00C03C93">
              <w:rPr>
                <w:b/>
                <w:color w:val="7030A0"/>
              </w:rPr>
              <w:t>(2</w:t>
            </w:r>
            <w:r>
              <w:rPr>
                <w:b/>
                <w:color w:val="7030A0"/>
              </w:rPr>
              <w:t>8</w:t>
            </w:r>
            <w:r w:rsidRPr="00C03C93">
              <w:rPr>
                <w:b/>
                <w:color w:val="7030A0"/>
              </w:rPr>
              <w:t xml:space="preserve"> час)  Технология обработки древесины элементы машиноведения.  </w:t>
            </w: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9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ind w:firstLine="0"/>
              <w:rPr>
                <w:b/>
                <w:color w:val="0D0D0D"/>
              </w:rPr>
            </w:pPr>
            <w:r>
              <w:rPr>
                <w:b/>
                <w:i/>
                <w:color w:val="0D0D0D"/>
                <w:u w:val="single"/>
              </w:rPr>
              <w:t xml:space="preserve">Знакомство с </w:t>
            </w:r>
            <w:proofErr w:type="spellStart"/>
            <w:r>
              <w:rPr>
                <w:b/>
                <w:i/>
                <w:color w:val="0D0D0D"/>
                <w:u w:val="single"/>
              </w:rPr>
              <w:t>мастерской</w:t>
            </w:r>
            <w:proofErr w:type="gramStart"/>
            <w:r>
              <w:rPr>
                <w:b/>
                <w:i/>
                <w:color w:val="0D0D0D"/>
                <w:u w:val="single"/>
              </w:rPr>
              <w:t>.Т</w:t>
            </w:r>
            <w:proofErr w:type="gramEnd"/>
            <w:r>
              <w:rPr>
                <w:b/>
                <w:i/>
                <w:color w:val="0D0D0D"/>
                <w:u w:val="single"/>
              </w:rPr>
              <w:t>.Б.при</w:t>
            </w:r>
            <w:proofErr w:type="spellEnd"/>
            <w:r>
              <w:rPr>
                <w:b/>
                <w:i/>
                <w:color w:val="0D0D0D"/>
                <w:u w:val="single"/>
              </w:rPr>
              <w:t xml:space="preserve"> ручной обработке древесины.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Ответы на вопросы.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665F35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1.10.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10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 xml:space="preserve">Устройство </w:t>
            </w:r>
            <w:proofErr w:type="gramStart"/>
            <w:r>
              <w:rPr>
                <w:b/>
                <w:color w:val="0D0D0D"/>
              </w:rPr>
              <w:t>столярного</w:t>
            </w:r>
            <w:proofErr w:type="gramEnd"/>
            <w:r>
              <w:rPr>
                <w:b/>
                <w:color w:val="0D0D0D"/>
              </w:rPr>
              <w:t xml:space="preserve"> </w:t>
            </w:r>
            <w:proofErr w:type="spellStart"/>
            <w:r>
              <w:rPr>
                <w:b/>
                <w:color w:val="0D0D0D"/>
              </w:rPr>
              <w:t>вертака</w:t>
            </w:r>
            <w:proofErr w:type="spellEnd"/>
            <w:r>
              <w:rPr>
                <w:b/>
                <w:color w:val="0D0D0D"/>
              </w:rPr>
              <w:t>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 xml:space="preserve">Ответы на вопросы. 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1.10.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11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Древесина как природный конструкционный материал.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сфера применения древесины; породы древесины, их характерные признаки и свойства; природные пороки древесины.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8848A5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8.10.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12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Пиломатериалы и их классификация.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8848A5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8.10.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lastRenderedPageBreak/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13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Выполнение и чтение чертежей на детали из древесины.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8848A5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15.10.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14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Самостоятельная работа.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Ответы на вопросы. Зарисовка эскиза детали.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15.10.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15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i/>
                <w:color w:val="0D0D0D"/>
                <w:u w:val="single"/>
              </w:rPr>
              <w:t xml:space="preserve">Разметка заготовок </w:t>
            </w:r>
            <w:proofErr w:type="spellStart"/>
            <w:r>
              <w:rPr>
                <w:b/>
                <w:i/>
                <w:color w:val="0D0D0D"/>
                <w:u w:val="single"/>
              </w:rPr>
              <w:t>линейкой</w:t>
            </w:r>
            <w:proofErr w:type="gramStart"/>
            <w:r>
              <w:rPr>
                <w:b/>
                <w:i/>
                <w:color w:val="0D0D0D"/>
                <w:u w:val="single"/>
              </w:rPr>
              <w:t>,у</w:t>
            </w:r>
            <w:proofErr w:type="gramEnd"/>
            <w:r>
              <w:rPr>
                <w:b/>
                <w:i/>
                <w:color w:val="0D0D0D"/>
                <w:u w:val="single"/>
              </w:rPr>
              <w:t>гольником,шаблоном</w:t>
            </w:r>
            <w:proofErr w:type="spellEnd"/>
            <w:r>
              <w:rPr>
                <w:b/>
                <w:i/>
                <w:color w:val="0D0D0D"/>
                <w:u w:val="single"/>
              </w:rPr>
              <w:t>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B81665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22.10.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B81665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16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i/>
                <w:color w:val="0D0D0D"/>
                <w:u w:val="single"/>
              </w:rPr>
              <w:t xml:space="preserve">Разметка заготовок </w:t>
            </w:r>
            <w:proofErr w:type="spellStart"/>
            <w:r>
              <w:rPr>
                <w:b/>
                <w:i/>
                <w:color w:val="0D0D0D"/>
                <w:u w:val="single"/>
              </w:rPr>
              <w:t>линейкой</w:t>
            </w:r>
            <w:proofErr w:type="gramStart"/>
            <w:r>
              <w:rPr>
                <w:b/>
                <w:i/>
                <w:color w:val="0D0D0D"/>
                <w:u w:val="single"/>
              </w:rPr>
              <w:t>,у</w:t>
            </w:r>
            <w:proofErr w:type="gramEnd"/>
            <w:r>
              <w:rPr>
                <w:b/>
                <w:i/>
                <w:color w:val="0D0D0D"/>
                <w:u w:val="single"/>
              </w:rPr>
              <w:t>гольником,шаблоном</w:t>
            </w:r>
            <w:proofErr w:type="spellEnd"/>
            <w:r>
              <w:rPr>
                <w:b/>
                <w:i/>
                <w:color w:val="0D0D0D"/>
                <w:u w:val="single"/>
              </w:rPr>
              <w:t>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Ответы на вопросы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22.10.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17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i/>
                <w:color w:val="0D0D0D"/>
                <w:u w:val="single"/>
              </w:rPr>
              <w:t>Пиление ножовкой.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F40AA7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29.10.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10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18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770BB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 xml:space="preserve">Пиление ножовкой и зачистка деталей. 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F40AA7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29.10.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770BBE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770BBE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  <w:p w:rsidR="00770BBE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770BBE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19</w:t>
            </w:r>
          </w:p>
        </w:tc>
        <w:tc>
          <w:tcPr>
            <w:tcW w:w="6624" w:type="dxa"/>
            <w:vAlign w:val="center"/>
          </w:tcPr>
          <w:p w:rsidR="00770BBE" w:rsidRDefault="00770BBE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Пиление ножовкой и зачистка деталей.</w:t>
            </w:r>
          </w:p>
        </w:tc>
        <w:tc>
          <w:tcPr>
            <w:tcW w:w="747" w:type="dxa"/>
            <w:vAlign w:val="center"/>
          </w:tcPr>
          <w:p w:rsidR="00770BBE" w:rsidRPr="00C03C93" w:rsidRDefault="00770BBE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770BBE" w:rsidRPr="00C03C93" w:rsidRDefault="00770BBE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770BBE" w:rsidRDefault="00D208FA" w:rsidP="00F40AA7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5.10</w:t>
            </w:r>
          </w:p>
        </w:tc>
        <w:tc>
          <w:tcPr>
            <w:tcW w:w="2306" w:type="dxa"/>
            <w:vAlign w:val="center"/>
          </w:tcPr>
          <w:p w:rsidR="00770BBE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770BBE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770BBE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770BBE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20</w:t>
            </w:r>
          </w:p>
        </w:tc>
        <w:tc>
          <w:tcPr>
            <w:tcW w:w="6624" w:type="dxa"/>
            <w:vAlign w:val="center"/>
          </w:tcPr>
          <w:p w:rsidR="00770BBE" w:rsidRDefault="00770BBE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 xml:space="preserve"> Контрольная работа.</w:t>
            </w:r>
          </w:p>
        </w:tc>
        <w:tc>
          <w:tcPr>
            <w:tcW w:w="747" w:type="dxa"/>
            <w:vAlign w:val="center"/>
          </w:tcPr>
          <w:p w:rsidR="00770BBE" w:rsidRPr="00C03C93" w:rsidRDefault="00770BBE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770BBE" w:rsidRPr="00C03C93" w:rsidRDefault="00770BBE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770BBE" w:rsidRDefault="00770BBE" w:rsidP="00F40AA7">
            <w:pPr>
              <w:ind w:firstLine="0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770BBE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21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i/>
                <w:color w:val="0D0D0D"/>
                <w:u w:val="single"/>
              </w:rPr>
              <w:t>Знакомство с рубанком.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8848A5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12.11.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22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Знакомство с рубанком. Получение навыков строгания.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Ответы на вопросы.</w:t>
            </w:r>
          </w:p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Пра</w:t>
            </w:r>
            <w:r>
              <w:rPr>
                <w:b/>
                <w:color w:val="0D0D0D"/>
              </w:rPr>
              <w:t>вила безопасной работы.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12.11.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23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i/>
                <w:color w:val="0D0D0D"/>
                <w:u w:val="single"/>
              </w:rPr>
              <w:t>Получение навыков строгания.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Правила безопасной работы</w:t>
            </w:r>
            <w:proofErr w:type="gramStart"/>
            <w:r>
              <w:rPr>
                <w:b/>
                <w:color w:val="0D0D0D"/>
              </w:rPr>
              <w:t xml:space="preserve"> .</w:t>
            </w:r>
            <w:proofErr w:type="gramEnd"/>
          </w:p>
        </w:tc>
        <w:tc>
          <w:tcPr>
            <w:tcW w:w="1418" w:type="dxa"/>
            <w:vAlign w:val="center"/>
          </w:tcPr>
          <w:p w:rsidR="00D43AA6" w:rsidRPr="00C03C93" w:rsidRDefault="00D43AA6" w:rsidP="00212B8D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19.11.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24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Строгание древесины</w:t>
            </w:r>
            <w:r>
              <w:rPr>
                <w:b/>
                <w:color w:val="0D0D0D"/>
              </w:rPr>
              <w:t>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</w:t>
            </w:r>
            <w:r>
              <w:rPr>
                <w:b/>
                <w:color w:val="0D0D0D"/>
              </w:rPr>
              <w:t xml:space="preserve">ты на вопросы. 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212B8D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19.11.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25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i/>
                <w:color w:val="0D0D0D"/>
                <w:u w:val="single"/>
              </w:rPr>
              <w:t>Практические работы.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Правила безопасной работы при строгании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212B8D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26.11.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26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Самостоятельная работа.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212B8D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26.11.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27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i/>
                <w:color w:val="0D0D0D"/>
                <w:u w:val="single"/>
              </w:rPr>
              <w:t>Закрепление навыков пиления.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D73608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3.12.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28</w:t>
            </w:r>
          </w:p>
        </w:tc>
        <w:tc>
          <w:tcPr>
            <w:tcW w:w="6624" w:type="dxa"/>
            <w:vAlign w:val="center"/>
          </w:tcPr>
          <w:p w:rsidR="00D43AA6" w:rsidRPr="00D73608" w:rsidRDefault="00D43AA6" w:rsidP="00D73608">
            <w:pPr>
              <w:autoSpaceDE w:val="0"/>
              <w:autoSpaceDN w:val="0"/>
              <w:adjustRightInd w:val="0"/>
              <w:ind w:firstLine="0"/>
              <w:rPr>
                <w:b/>
                <w:i/>
                <w:color w:val="0D0D0D"/>
                <w:u w:val="single"/>
              </w:rPr>
            </w:pPr>
            <w:r>
              <w:rPr>
                <w:b/>
                <w:i/>
                <w:color w:val="0D0D0D"/>
                <w:u w:val="single"/>
              </w:rPr>
              <w:t>Закрепление навыков строгания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Ответы на вопросы.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3.12.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29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i/>
                <w:color w:val="0D0D0D"/>
                <w:u w:val="single"/>
              </w:rPr>
              <w:t>Изготовление указки.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Конт</w:t>
            </w:r>
            <w:r>
              <w:rPr>
                <w:b/>
                <w:color w:val="0D0D0D"/>
              </w:rPr>
              <w:t xml:space="preserve">роль качества 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D73608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10.12.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30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Изготовление игрушки.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Ответы на вопросы. Правила безопасной работы с клеем.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D73608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10.12.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lastRenderedPageBreak/>
              <w:t>23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31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i/>
                <w:color w:val="0D0D0D"/>
                <w:u w:val="single"/>
              </w:rPr>
              <w:t>Сверление отверстий в древесине.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Конт</w:t>
            </w:r>
            <w:r>
              <w:rPr>
                <w:b/>
                <w:color w:val="0D0D0D"/>
              </w:rPr>
              <w:t>роль</w:t>
            </w:r>
            <w:proofErr w:type="gramStart"/>
            <w:r>
              <w:rPr>
                <w:b/>
                <w:color w:val="0D0D0D"/>
              </w:rPr>
              <w:t xml:space="preserve"> .</w:t>
            </w:r>
            <w:proofErr w:type="gramEnd"/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17.12.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32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Сверление. Контрольная работа.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Правила безопасной работы.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F07414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17.12.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33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2F0B90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i/>
                <w:color w:val="0D0D0D"/>
                <w:u w:val="single"/>
              </w:rPr>
              <w:t xml:space="preserve">Соединение деталей гвоздями и шурупами. 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Контроль качества выполненных операций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F07414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24.12.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770BBE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770BBE" w:rsidRDefault="002F0B90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770BBE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34</w:t>
            </w:r>
          </w:p>
        </w:tc>
        <w:tc>
          <w:tcPr>
            <w:tcW w:w="6624" w:type="dxa"/>
            <w:vAlign w:val="center"/>
          </w:tcPr>
          <w:p w:rsidR="00770BBE" w:rsidRDefault="002F0B90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i/>
                <w:color w:val="0D0D0D"/>
                <w:u w:val="single"/>
              </w:rPr>
            </w:pPr>
            <w:r>
              <w:rPr>
                <w:b/>
                <w:i/>
                <w:color w:val="0D0D0D"/>
                <w:u w:val="single"/>
              </w:rPr>
              <w:t>Практическая работа.</w:t>
            </w:r>
          </w:p>
        </w:tc>
        <w:tc>
          <w:tcPr>
            <w:tcW w:w="747" w:type="dxa"/>
            <w:vAlign w:val="center"/>
          </w:tcPr>
          <w:p w:rsidR="00770BBE" w:rsidRDefault="00770BBE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770BBE" w:rsidRPr="00C03C93" w:rsidRDefault="00770BBE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770BBE" w:rsidRDefault="00D208FA" w:rsidP="00F07414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24.12</w:t>
            </w:r>
          </w:p>
        </w:tc>
        <w:tc>
          <w:tcPr>
            <w:tcW w:w="2306" w:type="dxa"/>
            <w:vAlign w:val="center"/>
          </w:tcPr>
          <w:p w:rsidR="00770BBE" w:rsidRPr="00C03C93" w:rsidRDefault="00770BBE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2F0B90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35</w:t>
            </w:r>
          </w:p>
        </w:tc>
        <w:tc>
          <w:tcPr>
            <w:tcW w:w="6624" w:type="dxa"/>
            <w:vAlign w:val="center"/>
          </w:tcPr>
          <w:p w:rsidR="00D43AA6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Склеивание и зачистка изделий.</w:t>
            </w:r>
          </w:p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Ответы на вопросы. Изготовление изделия декоративно-прикладного назначения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D32E5B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14.01.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2F0B90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2F0B90" w:rsidRDefault="002F0B90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2F0B90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36</w:t>
            </w:r>
          </w:p>
        </w:tc>
        <w:tc>
          <w:tcPr>
            <w:tcW w:w="6624" w:type="dxa"/>
            <w:vAlign w:val="center"/>
          </w:tcPr>
          <w:p w:rsidR="002F0B90" w:rsidRDefault="002F0B90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Самостоятельная работа.</w:t>
            </w:r>
          </w:p>
        </w:tc>
        <w:tc>
          <w:tcPr>
            <w:tcW w:w="747" w:type="dxa"/>
            <w:vAlign w:val="center"/>
          </w:tcPr>
          <w:p w:rsidR="002F0B90" w:rsidRPr="00C03C93" w:rsidRDefault="002F0B90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2F0B90" w:rsidRPr="00C03C93" w:rsidRDefault="002F0B90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2F0B90" w:rsidRDefault="00D208FA" w:rsidP="00D32E5B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14.01</w:t>
            </w:r>
          </w:p>
        </w:tc>
        <w:tc>
          <w:tcPr>
            <w:tcW w:w="2306" w:type="dxa"/>
            <w:vAlign w:val="center"/>
          </w:tcPr>
          <w:p w:rsidR="002F0B90" w:rsidRPr="00C03C93" w:rsidRDefault="002F0B90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2F0B90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37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Выпиливание лобзиком.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785E70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21.01.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5037A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38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left="-57"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Выпиливание лобзиком.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785E70">
            <w:pPr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21.01.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5037A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39</w:t>
            </w:r>
          </w:p>
        </w:tc>
        <w:tc>
          <w:tcPr>
            <w:tcW w:w="6624" w:type="dxa"/>
            <w:vAlign w:val="center"/>
          </w:tcPr>
          <w:p w:rsidR="00D43AA6" w:rsidRDefault="00D43AA6" w:rsidP="005301E9">
            <w:pPr>
              <w:autoSpaceDE w:val="0"/>
              <w:autoSpaceDN w:val="0"/>
              <w:adjustRightInd w:val="0"/>
              <w:ind w:left="-57"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Выпиливание лобзиком.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28.01.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5037A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40</w:t>
            </w:r>
          </w:p>
        </w:tc>
        <w:tc>
          <w:tcPr>
            <w:tcW w:w="6624" w:type="dxa"/>
            <w:vAlign w:val="center"/>
          </w:tcPr>
          <w:p w:rsidR="00D43AA6" w:rsidRDefault="00D43AA6" w:rsidP="005301E9">
            <w:pPr>
              <w:autoSpaceDE w:val="0"/>
              <w:autoSpaceDN w:val="0"/>
              <w:adjustRightInd w:val="0"/>
              <w:ind w:left="-57"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Выпиливание лобзиком.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28.01.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Pr="00C03C93" w:rsidRDefault="00D5037A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41</w:t>
            </w:r>
          </w:p>
        </w:tc>
        <w:tc>
          <w:tcPr>
            <w:tcW w:w="6624" w:type="dxa"/>
            <w:vAlign w:val="center"/>
          </w:tcPr>
          <w:p w:rsidR="00D43AA6" w:rsidRDefault="00D43AA6" w:rsidP="005301E9">
            <w:pPr>
              <w:autoSpaceDE w:val="0"/>
              <w:autoSpaceDN w:val="0"/>
              <w:adjustRightInd w:val="0"/>
              <w:ind w:left="-57"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Художественное выжигание.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208FA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4.02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Default="00D5037A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42</w:t>
            </w:r>
          </w:p>
        </w:tc>
        <w:tc>
          <w:tcPr>
            <w:tcW w:w="6624" w:type="dxa"/>
            <w:vAlign w:val="center"/>
          </w:tcPr>
          <w:p w:rsidR="00D43AA6" w:rsidRDefault="00D43AA6" w:rsidP="005301E9">
            <w:pPr>
              <w:autoSpaceDE w:val="0"/>
              <w:autoSpaceDN w:val="0"/>
              <w:adjustRightInd w:val="0"/>
              <w:ind w:left="-57"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Художественное выжигание.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208FA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4.02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Default="00D5037A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43</w:t>
            </w:r>
          </w:p>
        </w:tc>
        <w:tc>
          <w:tcPr>
            <w:tcW w:w="6624" w:type="dxa"/>
            <w:vAlign w:val="center"/>
          </w:tcPr>
          <w:p w:rsidR="00D43AA6" w:rsidRDefault="00D43AA6" w:rsidP="005301E9">
            <w:pPr>
              <w:autoSpaceDE w:val="0"/>
              <w:autoSpaceDN w:val="0"/>
              <w:adjustRightInd w:val="0"/>
              <w:ind w:left="-57"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Художественное выжигание.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208FA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11.02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shd w:val="pct12" w:color="D6E3BC" w:fill="auto"/>
            <w:textDirection w:val="btLr"/>
            <w:vAlign w:val="center"/>
          </w:tcPr>
          <w:p w:rsidR="00D43AA6" w:rsidRDefault="00D5037A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44</w:t>
            </w:r>
          </w:p>
        </w:tc>
        <w:tc>
          <w:tcPr>
            <w:tcW w:w="6624" w:type="dxa"/>
            <w:vAlign w:val="center"/>
          </w:tcPr>
          <w:p w:rsidR="00D43AA6" w:rsidRDefault="00D43AA6" w:rsidP="005301E9">
            <w:pPr>
              <w:autoSpaceDE w:val="0"/>
              <w:autoSpaceDN w:val="0"/>
              <w:adjustRightInd w:val="0"/>
              <w:ind w:left="-57"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Практическая работа.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208FA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11.02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123"/>
          <w:jc w:val="center"/>
        </w:trPr>
        <w:tc>
          <w:tcPr>
            <w:tcW w:w="15843" w:type="dxa"/>
            <w:gridSpan w:val="8"/>
            <w:vAlign w:val="center"/>
          </w:tcPr>
          <w:p w:rsidR="00D43AA6" w:rsidRPr="00C03C93" w:rsidRDefault="00D5037A" w:rsidP="005301E9">
            <w:pPr>
              <w:pStyle w:val="a5"/>
              <w:ind w:firstLine="388"/>
              <w:jc w:val="left"/>
              <w:rPr>
                <w:b/>
                <w:color w:val="0F243E"/>
              </w:rPr>
            </w:pPr>
            <w:r>
              <w:rPr>
                <w:b/>
                <w:color w:val="7030A0"/>
              </w:rPr>
              <w:t>(10</w:t>
            </w:r>
            <w:r w:rsidR="00D43AA6" w:rsidRPr="00C03C93">
              <w:rPr>
                <w:b/>
                <w:color w:val="7030A0"/>
              </w:rPr>
              <w:t xml:space="preserve"> час)  Технология обработки металлов элементы машиноведения.  </w:t>
            </w: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1-2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45</w:t>
            </w:r>
          </w:p>
        </w:tc>
        <w:tc>
          <w:tcPr>
            <w:tcW w:w="6624" w:type="dxa"/>
            <w:vAlign w:val="center"/>
          </w:tcPr>
          <w:p w:rsidR="00D43AA6" w:rsidRPr="00C03C93" w:rsidRDefault="00D5037A" w:rsidP="005301E9">
            <w:pPr>
              <w:autoSpaceDE w:val="0"/>
              <w:autoSpaceDN w:val="0"/>
              <w:adjustRightInd w:val="0"/>
              <w:ind w:left="-57"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Т.Б. при работе с металлом.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208FA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18.02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46</w:t>
            </w: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Тонколистовой металл и проволока</w:t>
            </w:r>
            <w:r w:rsidRPr="00C03C93">
              <w:rPr>
                <w:b/>
                <w:noProof/>
                <w:color w:val="0D0D0D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4ED65F0" wp14:editId="726C5AB0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-7620</wp:posOffset>
                      </wp:positionV>
                      <wp:extent cx="240665" cy="107950"/>
                      <wp:effectExtent l="11430" t="10160" r="5080" b="5715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665" cy="10795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7030A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margin-left:-2.65pt;margin-top:-.6pt;width:18.95pt;height: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JAIhAIAAO8EAAAOAAAAZHJzL2Uyb0RvYy54bWysVF2O0zAQfkfiDpbfu/nZtN1Gm66qpkVI&#10;C6y0cADXcRoLxza223RBXIUzIF65RI/E2Gm7LbwgRB6csccezzffN76927UCbZmxXMkCJ1cxRkxS&#10;VXG5LvCH98vBDUbWEVkRoSQr8BOz+G768sVtp3OWqkaJihkEQaTNO13gxjmdR5GlDWuJvVKaSXDW&#10;yrTEwdSso8qQDqK3IkrjeBR1ylTaKMqshdWyd+JpiF/XjLp3dW2ZQ6LAkJsLownjyo/R9Jbka0N0&#10;w+khDfIPWbSES7j0FKokjqCN4X+Eajk1yqraXVHVRqquOWUBA6BJ4t/QPDZEs4AFimP1qUz2/4Wl&#10;b7cPBvGqwClGkrRA0f7b/sf++/4nSn11Om1z2PSoH4zHZ/W9oh8tkmreELlmM2NU1zBSQU6J3x9d&#10;HPATC0fRqnujKghONk6FQu1q0/qAUAK0C3w8nfhgO4coLKZZPBoNMaLgSuLxZBj4ikh+PKyNda+Y&#10;apE3CsyE4Nr6ipGcbO+t8/mQ/LjLL0u15EIE1oVEXYEnw3QYDlgleOWdAaZZr+bCoC0B3Yzj63h2&#10;vPpim1EbWYVgvgSLg+0IF70Nlwvp4wEiSOdg9cL4Mokni5vFTTbI0tFikMVlOZgt59lgtEzGw/K6&#10;nM/L5KtPLcnyhlcVkz67o0iT7O9EcGiXXl4nmV6gsOdgl+ELTALbzzWJLtMIhQVUx39AF7j3dPey&#10;WanqCag3qu86eCXAaJT5jFEHHVdg+2lDDMNIvJYgn0mSZb5FwyQbjlOYmHPP6txDJIVQBXYY9ebc&#10;9W290YavG7gpCbRKNQPJ1Txowcuxz+ogVOiqgODwAvi2PZ+HXc/v1PQXAAAA//8DAFBLAwQUAAYA&#10;CAAAACEAaLorot0AAAAHAQAADwAAAGRycy9kb3ducmV2LnhtbEyOy27CMBBF95X6D9ZU6g4cgpKi&#10;NA5CVdm0ygLoB5h48oB4HMWGpH/f6apdja7u0Z2Tb2fbizuOvnOkYLWMQCBVznTUKPg67RcbED5o&#10;Mrp3hAq+0cO2eHzIdWbcRAe8H0MjeIR8phW0IQyZlL5q0Wq/dAMSd7UbrQ4cx0aaUU88bnsZR1Eq&#10;re6IP7R6wLcWq+vxZhXsp/ey7pKhTl6uaflRHy6fu/Ki1PPTvHsFEXAOfzD86rM6FOx0djcyXvQK&#10;FsmaSb6rGAT36zgFcWYu2YAscvnfv/gBAAD//wMAUEsBAi0AFAAGAAgAAAAhALaDOJL+AAAA4QEA&#10;ABMAAAAAAAAAAAAAAAAAAAAAAFtDb250ZW50X1R5cGVzXS54bWxQSwECLQAUAAYACAAAACEAOP0h&#10;/9YAAACUAQAACwAAAAAAAAAAAAAAAAAvAQAAX3JlbHMvLnJlbHNQSwECLQAUAAYACAAAACEA0eCQ&#10;CIQCAADvBAAADgAAAAAAAAAAAAAAAAAuAgAAZHJzL2Uyb0RvYy54bWxQSwECLQAUAAYACAAAACEA&#10;aLorot0AAAAHAQAADwAAAAAAAAAAAAAAAADeBAAAZHJzL2Rvd25yZXYueG1sUEsFBgAAAAAEAAQA&#10;8wAAAOgFAAAAAA==&#10;" filled="f" strokecolor="#7030a0"/>
                  </w:pict>
                </mc:Fallback>
              </mc:AlternateConten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Ответы на вопросы. Распознавание видов металла</w:t>
            </w:r>
          </w:p>
        </w:tc>
        <w:tc>
          <w:tcPr>
            <w:tcW w:w="1418" w:type="dxa"/>
            <w:vAlign w:val="center"/>
          </w:tcPr>
          <w:p w:rsidR="00D43AA6" w:rsidRPr="00C03C93" w:rsidRDefault="00D208FA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18.02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Роль металлов в развитии цивилизации</w:t>
            </w:r>
          </w:p>
        </w:tc>
      </w:tr>
      <w:tr w:rsidR="00D43AA6" w:rsidRPr="00C03C93" w:rsidTr="005301E9">
        <w:trPr>
          <w:cantSplit/>
          <w:trHeight w:val="726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lastRenderedPageBreak/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47</w:t>
            </w:r>
          </w:p>
        </w:tc>
        <w:tc>
          <w:tcPr>
            <w:tcW w:w="6624" w:type="dxa"/>
            <w:vAlign w:val="center"/>
          </w:tcPr>
          <w:p w:rsidR="00D43AA6" w:rsidRPr="00C03C93" w:rsidRDefault="00D5037A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Правка заготовок из тонколистового металла и проволоки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208FA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25.02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4-5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3B1C41">
            <w:pPr>
              <w:pStyle w:val="a5"/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48</w:t>
            </w:r>
          </w:p>
        </w:tc>
        <w:tc>
          <w:tcPr>
            <w:tcW w:w="6624" w:type="dxa"/>
            <w:vAlign w:val="center"/>
          </w:tcPr>
          <w:p w:rsidR="00D43AA6" w:rsidRPr="00C03C93" w:rsidRDefault="00D5037A" w:rsidP="005301E9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</w:rPr>
            </w:pPr>
            <w:r w:rsidRPr="00C03C93">
              <w:rPr>
                <w:b/>
                <w:i/>
                <w:color w:val="0D0D0D"/>
                <w:u w:val="single"/>
              </w:rPr>
              <w:t>Практические работы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Ответы на вопросы. Терминологический диктант</w:t>
            </w:r>
          </w:p>
        </w:tc>
        <w:tc>
          <w:tcPr>
            <w:tcW w:w="1418" w:type="dxa"/>
            <w:vAlign w:val="center"/>
          </w:tcPr>
          <w:p w:rsidR="00D43AA6" w:rsidRPr="00C03C93" w:rsidRDefault="00D208FA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25.02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6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49</w:t>
            </w:r>
          </w:p>
        </w:tc>
        <w:tc>
          <w:tcPr>
            <w:tcW w:w="6624" w:type="dxa"/>
            <w:vAlign w:val="center"/>
          </w:tcPr>
          <w:p w:rsidR="00D43AA6" w:rsidRPr="00C03C93" w:rsidRDefault="00D5037A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Основные приёмы резания тонколистового металла и проволоки.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Ответы на вопросы.</w:t>
            </w:r>
          </w:p>
        </w:tc>
        <w:tc>
          <w:tcPr>
            <w:tcW w:w="1418" w:type="dxa"/>
            <w:vAlign w:val="center"/>
          </w:tcPr>
          <w:p w:rsidR="00D43AA6" w:rsidRPr="00C03C93" w:rsidRDefault="007B7F6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4.03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7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50</w:t>
            </w:r>
          </w:p>
        </w:tc>
        <w:tc>
          <w:tcPr>
            <w:tcW w:w="6624" w:type="dxa"/>
            <w:vAlign w:val="center"/>
          </w:tcPr>
          <w:p w:rsidR="00D43AA6" w:rsidRPr="00C03C93" w:rsidRDefault="004D163B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Зачистка деталей.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Контроль над выполнением практической работы</w:t>
            </w:r>
          </w:p>
        </w:tc>
        <w:tc>
          <w:tcPr>
            <w:tcW w:w="1418" w:type="dxa"/>
            <w:vAlign w:val="center"/>
          </w:tcPr>
          <w:p w:rsidR="00D43AA6" w:rsidRPr="00C03C93" w:rsidRDefault="007B7F6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4.03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8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51</w:t>
            </w:r>
          </w:p>
        </w:tc>
        <w:tc>
          <w:tcPr>
            <w:tcW w:w="6624" w:type="dxa"/>
            <w:vAlign w:val="center"/>
          </w:tcPr>
          <w:p w:rsidR="00D43AA6" w:rsidRPr="00C03C93" w:rsidRDefault="004D163B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proofErr w:type="gramStart"/>
            <w:r>
              <w:rPr>
                <w:b/>
                <w:color w:val="0D0D0D"/>
              </w:rPr>
              <w:t>Гибка</w:t>
            </w:r>
            <w:proofErr w:type="gramEnd"/>
            <w:r>
              <w:rPr>
                <w:b/>
                <w:color w:val="0D0D0D"/>
              </w:rPr>
              <w:t xml:space="preserve"> тонколистового металла и проволоки.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Ответы на вопросы.</w:t>
            </w:r>
          </w:p>
        </w:tc>
        <w:tc>
          <w:tcPr>
            <w:tcW w:w="1418" w:type="dxa"/>
            <w:vAlign w:val="center"/>
          </w:tcPr>
          <w:p w:rsidR="00D43AA6" w:rsidRPr="00C03C93" w:rsidRDefault="007B7F6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11.03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4D163B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4D163B" w:rsidRPr="00C03C93" w:rsidRDefault="004D163B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4D163B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52</w:t>
            </w:r>
          </w:p>
        </w:tc>
        <w:tc>
          <w:tcPr>
            <w:tcW w:w="6624" w:type="dxa"/>
            <w:vAlign w:val="center"/>
          </w:tcPr>
          <w:p w:rsidR="004D163B" w:rsidRDefault="004D163B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Самостоятельная работа.</w:t>
            </w:r>
          </w:p>
        </w:tc>
        <w:tc>
          <w:tcPr>
            <w:tcW w:w="747" w:type="dxa"/>
            <w:vAlign w:val="center"/>
          </w:tcPr>
          <w:p w:rsidR="004D163B" w:rsidRPr="00C03C93" w:rsidRDefault="004D163B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4D163B" w:rsidRPr="00C03C93" w:rsidRDefault="004D163B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4D163B" w:rsidRPr="00C03C93" w:rsidRDefault="007B7F6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11.03</w:t>
            </w:r>
          </w:p>
        </w:tc>
        <w:tc>
          <w:tcPr>
            <w:tcW w:w="2306" w:type="dxa"/>
            <w:vAlign w:val="center"/>
          </w:tcPr>
          <w:p w:rsidR="004D163B" w:rsidRPr="00C03C93" w:rsidRDefault="004D163B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9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53</w:t>
            </w:r>
          </w:p>
        </w:tc>
        <w:tc>
          <w:tcPr>
            <w:tcW w:w="6624" w:type="dxa"/>
            <w:vAlign w:val="center"/>
          </w:tcPr>
          <w:p w:rsidR="00D43AA6" w:rsidRPr="00C03C93" w:rsidRDefault="004D163B" w:rsidP="005301E9">
            <w:pPr>
              <w:autoSpaceDE w:val="0"/>
              <w:autoSpaceDN w:val="0"/>
              <w:adjustRightInd w:val="0"/>
              <w:ind w:left="-57" w:right="-57"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Пробивание и сверление отверстий в металле.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Контроль качества выполнения операции разметки</w:t>
            </w:r>
          </w:p>
        </w:tc>
        <w:tc>
          <w:tcPr>
            <w:tcW w:w="1418" w:type="dxa"/>
            <w:vAlign w:val="center"/>
          </w:tcPr>
          <w:p w:rsidR="00D43AA6" w:rsidRPr="00C03C93" w:rsidRDefault="007B7F6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18.03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10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54</w:t>
            </w:r>
          </w:p>
        </w:tc>
        <w:tc>
          <w:tcPr>
            <w:tcW w:w="6624" w:type="dxa"/>
            <w:vAlign w:val="center"/>
          </w:tcPr>
          <w:p w:rsidR="00D43AA6" w:rsidRPr="00C03C93" w:rsidRDefault="004D163B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Контрольная работа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Ответы на вопросы.</w:t>
            </w:r>
          </w:p>
        </w:tc>
        <w:tc>
          <w:tcPr>
            <w:tcW w:w="1418" w:type="dxa"/>
            <w:vAlign w:val="center"/>
          </w:tcPr>
          <w:p w:rsidR="00D43AA6" w:rsidRPr="00C03C93" w:rsidRDefault="007B7F66" w:rsidP="005301E9">
            <w:pPr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18.03</w:t>
            </w: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645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left="-57" w:right="-57" w:firstLine="0"/>
              <w:jc w:val="left"/>
              <w:rPr>
                <w:b/>
                <w:color w:val="0D0D0D"/>
              </w:rPr>
            </w:pP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697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707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left="-57" w:right="-113" w:firstLine="0"/>
              <w:jc w:val="left"/>
              <w:rPr>
                <w:b/>
                <w:color w:val="0D0D0D"/>
              </w:rPr>
            </w:pP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left="-57" w:right="-57"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673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639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705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158"/>
          <w:jc w:val="center"/>
        </w:trPr>
        <w:tc>
          <w:tcPr>
            <w:tcW w:w="15843" w:type="dxa"/>
            <w:gridSpan w:val="8"/>
            <w:vAlign w:val="center"/>
          </w:tcPr>
          <w:p w:rsidR="00D43AA6" w:rsidRPr="00C03C93" w:rsidRDefault="000A4254" w:rsidP="005301E9">
            <w:pPr>
              <w:pStyle w:val="a5"/>
              <w:ind w:firstLine="388"/>
              <w:jc w:val="left"/>
              <w:rPr>
                <w:b/>
                <w:color w:val="0F243E"/>
              </w:rPr>
            </w:pPr>
            <w:r>
              <w:rPr>
                <w:b/>
                <w:color w:val="0F243E"/>
              </w:rPr>
              <w:t>( 4 часа) Электротехника</w:t>
            </w: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0A4254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55</w:t>
            </w:r>
          </w:p>
        </w:tc>
        <w:tc>
          <w:tcPr>
            <w:tcW w:w="6624" w:type="dxa"/>
            <w:vAlign w:val="center"/>
          </w:tcPr>
          <w:p w:rsidR="00D43AA6" w:rsidRPr="00C03C93" w:rsidRDefault="000A4254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caps/>
                <w:color w:val="0D0D0D"/>
                <w:kern w:val="32"/>
              </w:rPr>
            </w:pPr>
            <w:r>
              <w:rPr>
                <w:b/>
                <w:bCs/>
                <w:caps/>
                <w:color w:val="0D0D0D"/>
                <w:kern w:val="32"/>
              </w:rPr>
              <w:t>Т.Б. при работе с электроприборами.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caps/>
                <w:color w:val="0D0D0D"/>
                <w:kern w:val="32"/>
              </w:rPr>
            </w:pPr>
            <w:r w:rsidRPr="00C03C93">
              <w:rPr>
                <w:b/>
                <w:color w:val="0D0D0D"/>
              </w:rPr>
              <w:t>Ответы на вопросы.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Выполнение эскиза интерьера жилого помещения</w:t>
            </w: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0A4254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56</w:t>
            </w:r>
          </w:p>
        </w:tc>
        <w:tc>
          <w:tcPr>
            <w:tcW w:w="6624" w:type="dxa"/>
            <w:vAlign w:val="center"/>
          </w:tcPr>
          <w:p w:rsidR="00D43AA6" w:rsidRPr="00C03C93" w:rsidRDefault="000A4254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caps/>
                <w:color w:val="0D0D0D"/>
                <w:kern w:val="32"/>
              </w:rPr>
            </w:pPr>
            <w:r>
              <w:rPr>
                <w:b/>
                <w:bCs/>
                <w:caps/>
                <w:color w:val="0D0D0D"/>
                <w:kern w:val="32"/>
              </w:rPr>
              <w:t>Знакомство с лампами и светильниками.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№24</w:t>
            </w: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Творческие</w:t>
            </w:r>
          </w:p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задания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0A4254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57</w:t>
            </w:r>
          </w:p>
        </w:tc>
        <w:tc>
          <w:tcPr>
            <w:tcW w:w="6624" w:type="dxa"/>
            <w:vAlign w:val="center"/>
          </w:tcPr>
          <w:p w:rsidR="00D43AA6" w:rsidRPr="00C03C93" w:rsidRDefault="000A4254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caps/>
                <w:color w:val="0D0D0D"/>
                <w:kern w:val="32"/>
              </w:rPr>
            </w:pPr>
            <w:r>
              <w:rPr>
                <w:b/>
                <w:bCs/>
                <w:caps/>
                <w:color w:val="0D0D0D"/>
                <w:kern w:val="32"/>
              </w:rPr>
              <w:t>Простейшие обозначения и схемы в электротехники.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Ответы на вопросы.</w:t>
            </w: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Создание семейной библиотеки. Систематизация книг. Каталог</w:t>
            </w: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0A4254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3B1C41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58</w:t>
            </w:r>
          </w:p>
        </w:tc>
        <w:tc>
          <w:tcPr>
            <w:tcW w:w="6624" w:type="dxa"/>
            <w:vAlign w:val="center"/>
          </w:tcPr>
          <w:p w:rsidR="00D43AA6" w:rsidRPr="00C03C93" w:rsidRDefault="000A4254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</w:rPr>
              <w:t>Контрольная работа.</w:t>
            </w: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aps/>
                <w:color w:val="0D0D0D"/>
              </w:rPr>
            </w:pP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582"/>
          <w:jc w:val="center"/>
        </w:trPr>
        <w:tc>
          <w:tcPr>
            <w:tcW w:w="534" w:type="dxa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6624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747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D43AA6" w:rsidRPr="00C03C93" w:rsidRDefault="00D43AA6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D43AA6" w:rsidRPr="00C03C93" w:rsidRDefault="00D43AA6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D43AA6" w:rsidRPr="00C03C93" w:rsidRDefault="00D43AA6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D43AA6" w:rsidRPr="00C03C93" w:rsidTr="005301E9">
        <w:trPr>
          <w:cantSplit/>
          <w:trHeight w:val="264"/>
          <w:jc w:val="center"/>
        </w:trPr>
        <w:tc>
          <w:tcPr>
            <w:tcW w:w="15843" w:type="dxa"/>
            <w:gridSpan w:val="8"/>
            <w:vAlign w:val="center"/>
          </w:tcPr>
          <w:p w:rsidR="00D43AA6" w:rsidRPr="00C03C93" w:rsidRDefault="003B1C41" w:rsidP="005301E9">
            <w:pPr>
              <w:pStyle w:val="a5"/>
              <w:ind w:firstLine="388"/>
              <w:jc w:val="left"/>
              <w:rPr>
                <w:b/>
                <w:color w:val="0F243E"/>
              </w:rPr>
            </w:pPr>
            <w:r>
              <w:rPr>
                <w:b/>
                <w:color w:val="7030A0"/>
              </w:rPr>
              <w:t>(10</w:t>
            </w:r>
            <w:r w:rsidR="00D43AA6" w:rsidRPr="00C03C93">
              <w:rPr>
                <w:b/>
                <w:color w:val="7030A0"/>
              </w:rPr>
              <w:t xml:space="preserve"> </w:t>
            </w:r>
            <w:r>
              <w:rPr>
                <w:b/>
                <w:color w:val="7030A0"/>
              </w:rPr>
              <w:t xml:space="preserve">час) </w:t>
            </w:r>
            <w:proofErr w:type="spellStart"/>
            <w:r w:rsidR="00976A6D">
              <w:rPr>
                <w:b/>
                <w:color w:val="7030A0"/>
              </w:rPr>
              <w:t>Сельхозтруды</w:t>
            </w:r>
            <w:proofErr w:type="spellEnd"/>
          </w:p>
        </w:tc>
      </w:tr>
      <w:tr w:rsidR="00976A6D" w:rsidRPr="00C03C93" w:rsidTr="005301E9">
        <w:trPr>
          <w:cantSplit/>
          <w:trHeight w:val="510"/>
          <w:jc w:val="center"/>
        </w:trPr>
        <w:tc>
          <w:tcPr>
            <w:tcW w:w="534" w:type="dxa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59</w:t>
            </w:r>
          </w:p>
        </w:tc>
        <w:tc>
          <w:tcPr>
            <w:tcW w:w="6624" w:type="dxa"/>
            <w:vAlign w:val="center"/>
          </w:tcPr>
          <w:p w:rsidR="00976A6D" w:rsidRPr="00F95D1A" w:rsidRDefault="00976A6D" w:rsidP="00C46554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Подготовка почвы</w:t>
            </w:r>
            <w:proofErr w:type="gramStart"/>
            <w:r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976A6D" w:rsidRPr="00C03C93" w:rsidRDefault="00976A6D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976A6D" w:rsidRPr="00C03C93" w:rsidRDefault="00976A6D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976A6D" w:rsidRPr="00C03C93" w:rsidTr="005301E9">
        <w:trPr>
          <w:cantSplit/>
          <w:trHeight w:val="418"/>
          <w:jc w:val="center"/>
        </w:trPr>
        <w:tc>
          <w:tcPr>
            <w:tcW w:w="534" w:type="dxa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60</w:t>
            </w:r>
          </w:p>
        </w:tc>
        <w:tc>
          <w:tcPr>
            <w:tcW w:w="6624" w:type="dxa"/>
            <w:vAlign w:val="center"/>
          </w:tcPr>
          <w:p w:rsidR="00976A6D" w:rsidRPr="00F95D1A" w:rsidRDefault="00976A6D" w:rsidP="00C46554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Подготовка почвы</w:t>
            </w:r>
            <w:proofErr w:type="gramStart"/>
            <w:r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976A6D" w:rsidRPr="00C03C93" w:rsidRDefault="00976A6D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976A6D" w:rsidRPr="00C03C93" w:rsidRDefault="00976A6D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976A6D" w:rsidRPr="00C03C93" w:rsidTr="005301E9">
        <w:trPr>
          <w:cantSplit/>
          <w:trHeight w:val="409"/>
          <w:jc w:val="center"/>
        </w:trPr>
        <w:tc>
          <w:tcPr>
            <w:tcW w:w="534" w:type="dxa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61</w:t>
            </w:r>
          </w:p>
        </w:tc>
        <w:tc>
          <w:tcPr>
            <w:tcW w:w="6624" w:type="dxa"/>
            <w:vAlign w:val="center"/>
          </w:tcPr>
          <w:p w:rsidR="00976A6D" w:rsidRPr="00F95D1A" w:rsidRDefault="00976A6D" w:rsidP="00C46554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Подготовка почвы</w:t>
            </w:r>
            <w:proofErr w:type="gramStart"/>
            <w:r>
              <w:rPr>
                <w:b/>
                <w:color w:val="0D0D0D"/>
                <w:sz w:val="15"/>
                <w:szCs w:val="15"/>
              </w:rPr>
              <w:t xml:space="preserve"> .</w:t>
            </w:r>
            <w:proofErr w:type="gramEnd"/>
          </w:p>
        </w:tc>
        <w:tc>
          <w:tcPr>
            <w:tcW w:w="747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976A6D" w:rsidRPr="00C03C93" w:rsidRDefault="00976A6D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976A6D" w:rsidRPr="00C03C93" w:rsidRDefault="00976A6D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976A6D" w:rsidRPr="00C03C93" w:rsidTr="005301E9">
        <w:trPr>
          <w:cantSplit/>
          <w:trHeight w:val="401"/>
          <w:jc w:val="center"/>
        </w:trPr>
        <w:tc>
          <w:tcPr>
            <w:tcW w:w="534" w:type="dxa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62</w:t>
            </w:r>
          </w:p>
        </w:tc>
        <w:tc>
          <w:tcPr>
            <w:tcW w:w="6624" w:type="dxa"/>
            <w:vAlign w:val="center"/>
          </w:tcPr>
          <w:p w:rsidR="00976A6D" w:rsidRPr="00F95D1A" w:rsidRDefault="00976A6D" w:rsidP="00C46554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 w:rsidRPr="00F95D1A">
              <w:rPr>
                <w:b/>
                <w:color w:val="0D0D0D"/>
                <w:sz w:val="15"/>
                <w:szCs w:val="15"/>
              </w:rPr>
              <w:t xml:space="preserve"> </w:t>
            </w: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976A6D" w:rsidRPr="00C03C93" w:rsidRDefault="00976A6D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976A6D" w:rsidRPr="00C03C93" w:rsidRDefault="00976A6D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976A6D" w:rsidRPr="00C03C93" w:rsidTr="00976A6D">
        <w:trPr>
          <w:cantSplit/>
          <w:trHeight w:val="394"/>
          <w:jc w:val="center"/>
        </w:trPr>
        <w:tc>
          <w:tcPr>
            <w:tcW w:w="534" w:type="dxa"/>
            <w:tcBorders>
              <w:left w:val="single" w:sz="4" w:space="0" w:color="auto"/>
            </w:tcBorders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5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63</w:t>
            </w:r>
          </w:p>
        </w:tc>
        <w:tc>
          <w:tcPr>
            <w:tcW w:w="6624" w:type="dxa"/>
            <w:vAlign w:val="center"/>
          </w:tcPr>
          <w:p w:rsidR="00976A6D" w:rsidRPr="00F95D1A" w:rsidRDefault="00976A6D" w:rsidP="00C46554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976A6D" w:rsidRPr="00C03C93" w:rsidRDefault="00976A6D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976A6D" w:rsidRPr="00C03C93" w:rsidRDefault="00976A6D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976A6D" w:rsidRPr="00C03C93" w:rsidTr="00976A6D">
        <w:trPr>
          <w:cantSplit/>
          <w:trHeight w:val="413"/>
          <w:jc w:val="center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6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64</w:t>
            </w:r>
          </w:p>
        </w:tc>
        <w:tc>
          <w:tcPr>
            <w:tcW w:w="6624" w:type="dxa"/>
            <w:tcBorders>
              <w:bottom w:val="single" w:sz="4" w:space="0" w:color="auto"/>
            </w:tcBorders>
            <w:vAlign w:val="center"/>
          </w:tcPr>
          <w:p w:rsidR="00976A6D" w:rsidRPr="00F95D1A" w:rsidRDefault="00976A6D" w:rsidP="00C46554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  <w:sz w:val="15"/>
                <w:szCs w:val="15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tcBorders>
              <w:bottom w:val="single" w:sz="4" w:space="0" w:color="auto"/>
            </w:tcBorders>
            <w:vAlign w:val="center"/>
          </w:tcPr>
          <w:p w:rsidR="00976A6D" w:rsidRPr="00C03C93" w:rsidRDefault="00976A6D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76A6D" w:rsidRPr="00C03C93" w:rsidRDefault="00976A6D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976A6D" w:rsidRPr="00C03C93" w:rsidTr="00976A6D">
        <w:trPr>
          <w:cantSplit/>
          <w:trHeight w:val="562"/>
          <w:jc w:val="center"/>
        </w:trPr>
        <w:tc>
          <w:tcPr>
            <w:tcW w:w="15843" w:type="dxa"/>
            <w:gridSpan w:val="8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F243E"/>
              </w:rPr>
            </w:pPr>
          </w:p>
        </w:tc>
      </w:tr>
      <w:tr w:rsidR="00976A6D" w:rsidRPr="00C03C93" w:rsidTr="005301E9">
        <w:trPr>
          <w:cantSplit/>
          <w:trHeight w:val="510"/>
          <w:jc w:val="center"/>
        </w:trPr>
        <w:tc>
          <w:tcPr>
            <w:tcW w:w="534" w:type="dxa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65</w:t>
            </w:r>
          </w:p>
        </w:tc>
        <w:tc>
          <w:tcPr>
            <w:tcW w:w="6624" w:type="dxa"/>
            <w:vAlign w:val="center"/>
          </w:tcPr>
          <w:p w:rsidR="00976A6D" w:rsidRPr="00C03C93" w:rsidRDefault="00976A6D" w:rsidP="005301E9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976A6D" w:rsidRPr="00C03C93" w:rsidRDefault="00976A6D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976A6D" w:rsidRPr="00C03C93" w:rsidRDefault="00976A6D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976A6D" w:rsidRPr="00C03C93" w:rsidTr="005301E9">
        <w:trPr>
          <w:cantSplit/>
          <w:trHeight w:val="510"/>
          <w:jc w:val="center"/>
        </w:trPr>
        <w:tc>
          <w:tcPr>
            <w:tcW w:w="534" w:type="dxa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lastRenderedPageBreak/>
              <w:t>2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66</w:t>
            </w:r>
          </w:p>
        </w:tc>
        <w:tc>
          <w:tcPr>
            <w:tcW w:w="6624" w:type="dxa"/>
            <w:vAlign w:val="center"/>
          </w:tcPr>
          <w:p w:rsidR="00976A6D" w:rsidRPr="00C03C93" w:rsidRDefault="00976A6D" w:rsidP="005301E9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976A6D" w:rsidRPr="00C03C93" w:rsidRDefault="00976A6D" w:rsidP="005301E9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976A6D" w:rsidRPr="00C03C93" w:rsidRDefault="00976A6D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976A6D" w:rsidRPr="00C03C93" w:rsidTr="005301E9">
        <w:trPr>
          <w:cantSplit/>
          <w:trHeight w:val="510"/>
          <w:jc w:val="center"/>
        </w:trPr>
        <w:tc>
          <w:tcPr>
            <w:tcW w:w="534" w:type="dxa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67</w:t>
            </w:r>
          </w:p>
        </w:tc>
        <w:tc>
          <w:tcPr>
            <w:tcW w:w="6624" w:type="dxa"/>
            <w:vAlign w:val="center"/>
          </w:tcPr>
          <w:p w:rsidR="00976A6D" w:rsidRPr="00C03C93" w:rsidRDefault="00976A6D" w:rsidP="005301E9">
            <w:pPr>
              <w:autoSpaceDE w:val="0"/>
              <w:autoSpaceDN w:val="0"/>
              <w:adjustRightInd w:val="0"/>
              <w:ind w:firstLine="0"/>
              <w:rPr>
                <w:b/>
                <w:color w:val="0D0D0D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976A6D" w:rsidRPr="00C03C93" w:rsidRDefault="00976A6D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976A6D" w:rsidRPr="00C03C93" w:rsidRDefault="00976A6D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976A6D" w:rsidRPr="00C03C93" w:rsidTr="005301E9">
        <w:trPr>
          <w:cantSplit/>
          <w:trHeight w:val="510"/>
          <w:jc w:val="center"/>
        </w:trPr>
        <w:tc>
          <w:tcPr>
            <w:tcW w:w="534" w:type="dxa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  <w:r w:rsidRPr="00C03C93">
              <w:rPr>
                <w:b/>
                <w:color w:val="0D0D0D"/>
              </w:rPr>
              <w:t>68</w:t>
            </w:r>
          </w:p>
        </w:tc>
        <w:tc>
          <w:tcPr>
            <w:tcW w:w="6624" w:type="dxa"/>
            <w:vAlign w:val="center"/>
          </w:tcPr>
          <w:p w:rsidR="00976A6D" w:rsidRPr="00C03C93" w:rsidRDefault="00976A6D" w:rsidP="005301E9">
            <w:pPr>
              <w:ind w:firstLine="33"/>
              <w:jc w:val="left"/>
              <w:rPr>
                <w:b/>
                <w:color w:val="0D0D0D"/>
              </w:rPr>
            </w:pPr>
            <w:r>
              <w:rPr>
                <w:b/>
                <w:color w:val="0D0D0D"/>
                <w:sz w:val="15"/>
                <w:szCs w:val="15"/>
              </w:rPr>
              <w:t>Посадочные работы</w:t>
            </w:r>
          </w:p>
        </w:tc>
        <w:tc>
          <w:tcPr>
            <w:tcW w:w="747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3647" w:type="dxa"/>
            <w:vAlign w:val="center"/>
          </w:tcPr>
          <w:p w:rsidR="00976A6D" w:rsidRPr="00C03C93" w:rsidRDefault="00976A6D" w:rsidP="005301E9">
            <w:pPr>
              <w:ind w:firstLine="0"/>
              <w:jc w:val="left"/>
              <w:rPr>
                <w:b/>
                <w:color w:val="0D0D0D"/>
              </w:rPr>
            </w:pPr>
          </w:p>
        </w:tc>
        <w:tc>
          <w:tcPr>
            <w:tcW w:w="1418" w:type="dxa"/>
            <w:vAlign w:val="center"/>
          </w:tcPr>
          <w:p w:rsidR="00976A6D" w:rsidRPr="00C03C93" w:rsidRDefault="00976A6D" w:rsidP="005301E9">
            <w:pPr>
              <w:ind w:firstLine="0"/>
              <w:jc w:val="center"/>
              <w:rPr>
                <w:b/>
                <w:color w:val="0D0D0D"/>
              </w:rPr>
            </w:pPr>
          </w:p>
        </w:tc>
        <w:tc>
          <w:tcPr>
            <w:tcW w:w="2306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D0D0D"/>
              </w:rPr>
            </w:pPr>
          </w:p>
        </w:tc>
      </w:tr>
      <w:tr w:rsidR="00976A6D" w:rsidRPr="00C03C93" w:rsidTr="005301E9">
        <w:trPr>
          <w:cantSplit/>
          <w:trHeight w:val="300"/>
          <w:jc w:val="center"/>
        </w:trPr>
        <w:tc>
          <w:tcPr>
            <w:tcW w:w="8472" w:type="dxa"/>
            <w:gridSpan w:val="5"/>
            <w:vAlign w:val="center"/>
          </w:tcPr>
          <w:p w:rsidR="00976A6D" w:rsidRPr="00C03C93" w:rsidRDefault="00976A6D" w:rsidP="005301E9">
            <w:pPr>
              <w:pStyle w:val="a5"/>
              <w:ind w:firstLine="4073"/>
              <w:jc w:val="left"/>
              <w:rPr>
                <w:b/>
                <w:color w:val="0F243E"/>
              </w:rPr>
            </w:pPr>
            <w:r w:rsidRPr="00C03C93">
              <w:rPr>
                <w:b/>
                <w:color w:val="C00000"/>
              </w:rPr>
              <w:t>ИТОГО: 68 часов по 2 часа в неделю</w:t>
            </w:r>
          </w:p>
        </w:tc>
        <w:tc>
          <w:tcPr>
            <w:tcW w:w="3647" w:type="dxa"/>
            <w:vAlign w:val="center"/>
          </w:tcPr>
          <w:p w:rsidR="00976A6D" w:rsidRPr="00C03C93" w:rsidRDefault="00976A6D" w:rsidP="005301E9">
            <w:pPr>
              <w:ind w:firstLine="0"/>
              <w:jc w:val="center"/>
              <w:rPr>
                <w:b/>
                <w:color w:val="808080"/>
              </w:rPr>
            </w:pPr>
          </w:p>
        </w:tc>
        <w:tc>
          <w:tcPr>
            <w:tcW w:w="1418" w:type="dxa"/>
            <w:vAlign w:val="center"/>
          </w:tcPr>
          <w:p w:rsidR="00976A6D" w:rsidRPr="00C03C93" w:rsidRDefault="00976A6D" w:rsidP="005301E9">
            <w:pPr>
              <w:ind w:firstLine="0"/>
              <w:jc w:val="center"/>
              <w:rPr>
                <w:b/>
                <w:color w:val="808080"/>
              </w:rPr>
            </w:pPr>
          </w:p>
        </w:tc>
        <w:tc>
          <w:tcPr>
            <w:tcW w:w="2306" w:type="dxa"/>
            <w:vAlign w:val="center"/>
          </w:tcPr>
          <w:p w:rsidR="00976A6D" w:rsidRPr="00C03C93" w:rsidRDefault="00976A6D" w:rsidP="005301E9">
            <w:pPr>
              <w:pStyle w:val="a5"/>
              <w:ind w:firstLine="0"/>
              <w:jc w:val="center"/>
              <w:rPr>
                <w:b/>
                <w:color w:val="0F243E"/>
              </w:rPr>
            </w:pPr>
          </w:p>
        </w:tc>
      </w:tr>
    </w:tbl>
    <w:p w:rsidR="005301E9" w:rsidRPr="00C03C93" w:rsidRDefault="005301E9" w:rsidP="005301E9">
      <w:pPr>
        <w:ind w:firstLine="0"/>
      </w:pPr>
    </w:p>
    <w:p w:rsidR="004809F0" w:rsidRPr="00C03C93" w:rsidRDefault="004809F0"/>
    <w:sectPr w:rsidR="004809F0" w:rsidRPr="00C03C93" w:rsidSect="005301E9">
      <w:pgSz w:w="16838" w:h="11906" w:orient="landscape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altName w:val="Courier New"/>
    <w:charset w:val="CC"/>
    <w:family w:val="script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"/>
      </v:shape>
    </w:pict>
  </w:numPicBullet>
  <w:numPicBullet w:numPicBulletId="1">
    <w:pict>
      <v:shape id="_x0000_i1027" type="#_x0000_t75" style="width:11.25pt;height:11.25pt" o:bullet="t">
        <v:imagedata r:id="rId2" o:title="mso4"/>
      </v:shape>
    </w:pict>
  </w:numPicBullet>
  <w:abstractNum w:abstractNumId="0">
    <w:nsid w:val="031157BF"/>
    <w:multiLevelType w:val="hybridMultilevel"/>
    <w:tmpl w:val="1E9A7978"/>
    <w:lvl w:ilvl="0" w:tplc="A96C0790">
      <w:start w:val="1"/>
      <w:numFmt w:val="bullet"/>
      <w:lvlText w:val=""/>
      <w:lvlPicBulletId w:val="0"/>
      <w:lvlJc w:val="left"/>
      <w:pPr>
        <w:ind w:left="123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6C318CE"/>
    <w:multiLevelType w:val="hybridMultilevel"/>
    <w:tmpl w:val="A260C688"/>
    <w:lvl w:ilvl="0" w:tplc="88A0FFCC">
      <w:start w:val="1"/>
      <w:numFmt w:val="bullet"/>
      <w:lvlText w:val="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F243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5B516F71"/>
    <w:multiLevelType w:val="hybridMultilevel"/>
    <w:tmpl w:val="092C3DD2"/>
    <w:lvl w:ilvl="0" w:tplc="E90AC1E0">
      <w:start w:val="1"/>
      <w:numFmt w:val="decimal"/>
      <w:lvlText w:val="1.%1."/>
      <w:lvlJc w:val="left"/>
      <w:pPr>
        <w:ind w:left="72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">
    <w:nsid w:val="64206A39"/>
    <w:multiLevelType w:val="hybridMultilevel"/>
    <w:tmpl w:val="BE009730"/>
    <w:lvl w:ilvl="0" w:tplc="0419000D">
      <w:start w:val="1"/>
      <w:numFmt w:val="bullet"/>
      <w:lvlText w:val=""/>
      <w:lvlJc w:val="left"/>
      <w:pPr>
        <w:ind w:left="12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66A87586"/>
    <w:multiLevelType w:val="hybridMultilevel"/>
    <w:tmpl w:val="3A36BC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90A5F71"/>
    <w:multiLevelType w:val="hybridMultilevel"/>
    <w:tmpl w:val="7666B8F8"/>
    <w:lvl w:ilvl="0" w:tplc="04190007">
      <w:start w:val="1"/>
      <w:numFmt w:val="bullet"/>
      <w:lvlText w:val=""/>
      <w:lvlPicBulletId w:val="1"/>
      <w:lvlJc w:val="left"/>
      <w:pPr>
        <w:ind w:left="1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6">
    <w:nsid w:val="6A6B5CDC"/>
    <w:multiLevelType w:val="hybridMultilevel"/>
    <w:tmpl w:val="63926952"/>
    <w:lvl w:ilvl="0" w:tplc="04190007">
      <w:start w:val="1"/>
      <w:numFmt w:val="bullet"/>
      <w:lvlText w:val=""/>
      <w:lvlPicBulletId w:val="0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5" w:hanging="360"/>
      </w:pPr>
      <w:rPr>
        <w:rFonts w:ascii="Wingdings" w:hAnsi="Wingdings" w:hint="default"/>
      </w:rPr>
    </w:lvl>
  </w:abstractNum>
  <w:abstractNum w:abstractNumId="7">
    <w:nsid w:val="7D0A4AE2"/>
    <w:multiLevelType w:val="hybridMultilevel"/>
    <w:tmpl w:val="75B41190"/>
    <w:lvl w:ilvl="0" w:tplc="08C61540">
      <w:start w:val="1"/>
      <w:numFmt w:val="bullet"/>
      <w:lvlText w:val=""/>
      <w:lvlJc w:val="left"/>
      <w:pPr>
        <w:tabs>
          <w:tab w:val="num" w:pos="1424"/>
        </w:tabs>
        <w:ind w:left="1424" w:hanging="360"/>
      </w:pPr>
      <w:rPr>
        <w:rFonts w:ascii="Wingdings" w:hAnsi="Wingdings" w:hint="default"/>
        <w:b/>
        <w:color w:val="0F243E"/>
      </w:rPr>
    </w:lvl>
    <w:lvl w:ilvl="1" w:tplc="0419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F4E"/>
    <w:rsid w:val="0004627D"/>
    <w:rsid w:val="000A4254"/>
    <w:rsid w:val="00123EB7"/>
    <w:rsid w:val="00212B8D"/>
    <w:rsid w:val="002A7BE5"/>
    <w:rsid w:val="002F0B90"/>
    <w:rsid w:val="003B1C41"/>
    <w:rsid w:val="00453D8D"/>
    <w:rsid w:val="004809F0"/>
    <w:rsid w:val="004C3BA6"/>
    <w:rsid w:val="004D163B"/>
    <w:rsid w:val="005301E9"/>
    <w:rsid w:val="00535402"/>
    <w:rsid w:val="00536F05"/>
    <w:rsid w:val="00600FD0"/>
    <w:rsid w:val="00613F4E"/>
    <w:rsid w:val="00665F35"/>
    <w:rsid w:val="00672E8D"/>
    <w:rsid w:val="00717FFE"/>
    <w:rsid w:val="00770BBE"/>
    <w:rsid w:val="00785E70"/>
    <w:rsid w:val="007B7F66"/>
    <w:rsid w:val="008848A5"/>
    <w:rsid w:val="008D1338"/>
    <w:rsid w:val="008E5DA4"/>
    <w:rsid w:val="00953E52"/>
    <w:rsid w:val="00976A6D"/>
    <w:rsid w:val="00B81665"/>
    <w:rsid w:val="00C03C93"/>
    <w:rsid w:val="00D208FA"/>
    <w:rsid w:val="00D32E5B"/>
    <w:rsid w:val="00D43AA6"/>
    <w:rsid w:val="00D5037A"/>
    <w:rsid w:val="00D73608"/>
    <w:rsid w:val="00DF2584"/>
    <w:rsid w:val="00F07414"/>
    <w:rsid w:val="00F40AA7"/>
    <w:rsid w:val="00FA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01E9"/>
    <w:pPr>
      <w:keepNext/>
      <w:spacing w:before="240" w:after="60"/>
      <w:jc w:val="center"/>
      <w:outlineLvl w:val="0"/>
    </w:pPr>
    <w:rPr>
      <w:rFonts w:cs="Arial"/>
      <w:b/>
      <w:bCs/>
      <w:caps/>
      <w:kern w:val="3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01E9"/>
    <w:rPr>
      <w:rFonts w:ascii="Times New Roman" w:eastAsia="Times New Roman" w:hAnsi="Times New Roman" w:cs="Arial"/>
      <w:b/>
      <w:bCs/>
      <w:caps/>
      <w:kern w:val="32"/>
      <w:sz w:val="36"/>
      <w:szCs w:val="36"/>
      <w:lang w:eastAsia="ru-RU"/>
    </w:rPr>
  </w:style>
  <w:style w:type="paragraph" w:styleId="a3">
    <w:name w:val="Normal (Web)"/>
    <w:basedOn w:val="a"/>
    <w:rsid w:val="005301E9"/>
    <w:pPr>
      <w:spacing w:before="100" w:beforeAutospacing="1" w:after="100" w:afterAutospacing="1"/>
      <w:ind w:firstLine="0"/>
      <w:jc w:val="left"/>
    </w:pPr>
  </w:style>
  <w:style w:type="paragraph" w:styleId="a4">
    <w:name w:val="No Spacing"/>
    <w:uiPriority w:val="1"/>
    <w:qFormat/>
    <w:rsid w:val="00530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5301E9"/>
    <w:pPr>
      <w:ind w:firstLine="540"/>
    </w:pPr>
  </w:style>
  <w:style w:type="character" w:customStyle="1" w:styleId="a6">
    <w:name w:val="Основной текст с отступом Знак"/>
    <w:basedOn w:val="a0"/>
    <w:link w:val="a5"/>
    <w:semiHidden/>
    <w:rsid w:val="005301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5301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5301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01E9"/>
    <w:pPr>
      <w:keepNext/>
      <w:spacing w:before="240" w:after="60"/>
      <w:jc w:val="center"/>
      <w:outlineLvl w:val="0"/>
    </w:pPr>
    <w:rPr>
      <w:rFonts w:cs="Arial"/>
      <w:b/>
      <w:bCs/>
      <w:caps/>
      <w:kern w:val="3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01E9"/>
    <w:rPr>
      <w:rFonts w:ascii="Times New Roman" w:eastAsia="Times New Roman" w:hAnsi="Times New Roman" w:cs="Arial"/>
      <w:b/>
      <w:bCs/>
      <w:caps/>
      <w:kern w:val="32"/>
      <w:sz w:val="36"/>
      <w:szCs w:val="36"/>
      <w:lang w:eastAsia="ru-RU"/>
    </w:rPr>
  </w:style>
  <w:style w:type="paragraph" w:styleId="a3">
    <w:name w:val="Normal (Web)"/>
    <w:basedOn w:val="a"/>
    <w:rsid w:val="005301E9"/>
    <w:pPr>
      <w:spacing w:before="100" w:beforeAutospacing="1" w:after="100" w:afterAutospacing="1"/>
      <w:ind w:firstLine="0"/>
      <w:jc w:val="left"/>
    </w:pPr>
  </w:style>
  <w:style w:type="paragraph" w:styleId="a4">
    <w:name w:val="No Spacing"/>
    <w:uiPriority w:val="1"/>
    <w:qFormat/>
    <w:rsid w:val="00530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5301E9"/>
    <w:pPr>
      <w:ind w:firstLine="540"/>
    </w:pPr>
  </w:style>
  <w:style w:type="character" w:customStyle="1" w:styleId="a6">
    <w:name w:val="Основной текст с отступом Знак"/>
    <w:basedOn w:val="a0"/>
    <w:link w:val="a5"/>
    <w:semiHidden/>
    <w:rsid w:val="005301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5301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5301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13</Pages>
  <Words>2154</Words>
  <Characters>12282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10</cp:revision>
  <dcterms:created xsi:type="dcterms:W3CDTF">2013-02-28T12:28:00Z</dcterms:created>
  <dcterms:modified xsi:type="dcterms:W3CDTF">2013-12-10T01:13:00Z</dcterms:modified>
</cp:coreProperties>
</file>